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7C99" w:rsidRPr="00247D7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ind w:left="142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ind w:right="709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ind w:right="709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364C20" w:rsidP="00A97C99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215265</wp:posOffset>
            </wp:positionH>
            <wp:positionV relativeFrom="paragraph">
              <wp:posOffset>48895</wp:posOffset>
            </wp:positionV>
            <wp:extent cx="6433185" cy="4394200"/>
            <wp:effectExtent l="19050" t="0" r="5715" b="0"/>
            <wp:wrapNone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rcRect l="7924" t="4797" r="5898" b="5985"/>
                    <a:stretch>
                      <a:fillRect/>
                    </a:stretch>
                  </pic:blipFill>
                  <pic:spPr>
                    <a:xfrm>
                      <a:off x="0" y="0"/>
                      <a:ext cx="6433185" cy="439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jc w:val="center"/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364C20" w:rsidRDefault="00364C20" w:rsidP="00A97C99">
      <w:pPr>
        <w:rPr>
          <w:rFonts w:ascii="Arial" w:hAnsi="Arial" w:cs="Arial"/>
          <w:sz w:val="24"/>
          <w:szCs w:val="24"/>
        </w:rPr>
      </w:pPr>
    </w:p>
    <w:p w:rsidR="00A97C99" w:rsidRPr="00E95D76" w:rsidRDefault="00A97C99" w:rsidP="00A97C99">
      <w:pPr>
        <w:rPr>
          <w:rFonts w:ascii="Arial" w:hAnsi="Arial" w:cs="Arial"/>
          <w:sz w:val="24"/>
          <w:szCs w:val="24"/>
        </w:rPr>
      </w:pPr>
    </w:p>
    <w:p w:rsidR="00A97C99" w:rsidRDefault="001D5AFA" w:rsidP="00A97C99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noProof/>
          <w:sz w:val="32"/>
          <w:szCs w:val="32"/>
        </w:rPr>
        <w:pict>
          <v:rect id="_x0000_s1026" style="position:absolute;left:0;text-align:left;margin-left:51.8pt;margin-top:13.15pt;width:405.15pt;height:113.9pt;z-index:251660288" filled="f" strokeweight="2.25pt"/>
        </w:pict>
      </w:r>
    </w:p>
    <w:p w:rsidR="00A97C99" w:rsidRDefault="00A97C99" w:rsidP="00A97C99">
      <w:pPr>
        <w:jc w:val="center"/>
        <w:rPr>
          <w:rFonts w:ascii="Arial" w:hAnsi="Arial" w:cs="Arial"/>
          <w:b/>
          <w:caps/>
          <w:sz w:val="32"/>
          <w:szCs w:val="32"/>
        </w:rPr>
      </w:pPr>
    </w:p>
    <w:p w:rsidR="00A97C99" w:rsidRPr="0090126D" w:rsidRDefault="00CE1D05" w:rsidP="00A97C99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BACCALAURÉ</w:t>
      </w:r>
      <w:r w:rsidR="00A97C99">
        <w:rPr>
          <w:rFonts w:ascii="Arial" w:hAnsi="Arial" w:cs="Arial"/>
          <w:b/>
          <w:caps/>
          <w:sz w:val="32"/>
          <w:szCs w:val="32"/>
        </w:rPr>
        <w:t>AT PROFESSIONNEL</w:t>
      </w:r>
    </w:p>
    <w:p w:rsidR="00A97C99" w:rsidRPr="0090126D" w:rsidRDefault="00A97C99" w:rsidP="00224BAB">
      <w:pPr>
        <w:spacing w:beforeLines="50" w:before="120"/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INTERVENTIONS SUR LE PATRIMOINE B</w:t>
      </w:r>
      <w:r w:rsidR="00CE1D05">
        <w:rPr>
          <w:rFonts w:ascii="Arial" w:hAnsi="Arial" w:cs="Arial"/>
          <w:b/>
          <w:caps/>
          <w:sz w:val="32"/>
          <w:szCs w:val="32"/>
        </w:rPr>
        <w:t>Â</w:t>
      </w:r>
      <w:r>
        <w:rPr>
          <w:rFonts w:ascii="Arial" w:hAnsi="Arial" w:cs="Arial"/>
          <w:b/>
          <w:caps/>
          <w:sz w:val="32"/>
          <w:szCs w:val="32"/>
        </w:rPr>
        <w:t>ti</w:t>
      </w: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Default="00CE1D05" w:rsidP="00A97C9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OPTION A - MAÇONNERIE</w:t>
      </w: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CE1D05" w:rsidRDefault="00CE1D05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Pr="0090126D" w:rsidRDefault="00A97C99" w:rsidP="00A97C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</w:t>
      </w:r>
      <w:r w:rsidRPr="0090126D">
        <w:rPr>
          <w:rFonts w:ascii="Arial" w:hAnsi="Arial" w:cs="Arial"/>
          <w:b/>
          <w:sz w:val="32"/>
          <w:szCs w:val="32"/>
        </w:rPr>
        <w:t xml:space="preserve">ession </w:t>
      </w:r>
      <w:r w:rsidR="00C81AFD">
        <w:rPr>
          <w:rFonts w:ascii="Arial" w:hAnsi="Arial" w:cs="Arial"/>
          <w:b/>
          <w:sz w:val="32"/>
          <w:szCs w:val="32"/>
        </w:rPr>
        <w:t>2019</w:t>
      </w: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Pr="00CE1D05" w:rsidRDefault="00681B0C" w:rsidP="00A97C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E</w:t>
      </w:r>
      <w:r w:rsidR="00C26886">
        <w:rPr>
          <w:rFonts w:ascii="Arial" w:hAnsi="Arial" w:cs="Arial"/>
          <w:b/>
          <w:sz w:val="32"/>
          <w:szCs w:val="32"/>
        </w:rPr>
        <w:t xml:space="preserve"> </w:t>
      </w:r>
      <w:r w:rsidR="00A97C99" w:rsidRPr="00CE1D05">
        <w:rPr>
          <w:rFonts w:ascii="Arial" w:hAnsi="Arial" w:cs="Arial"/>
          <w:b/>
          <w:sz w:val="32"/>
          <w:szCs w:val="32"/>
        </w:rPr>
        <w:t xml:space="preserve">32 – </w:t>
      </w:r>
      <w:r w:rsidR="00CE1D05">
        <w:rPr>
          <w:rFonts w:ascii="Arial" w:hAnsi="Arial" w:cs="Arial"/>
          <w:b/>
          <w:sz w:val="32"/>
          <w:szCs w:val="32"/>
        </w:rPr>
        <w:t>RÉALISATION D’UNE INTERVENTION</w:t>
      </w:r>
    </w:p>
    <w:p w:rsidR="00A97C99" w:rsidRDefault="00CE1D05" w:rsidP="00CE1D05">
      <w:pPr>
        <w:spacing w:before="12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(d</w:t>
      </w:r>
      <w:r w:rsidR="00A97C99" w:rsidRPr="00CE1D05">
        <w:rPr>
          <w:rFonts w:ascii="Arial" w:hAnsi="Arial" w:cs="Arial"/>
          <w:b/>
          <w:sz w:val="32"/>
          <w:szCs w:val="32"/>
        </w:rPr>
        <w:t>omaine</w:t>
      </w:r>
      <w:r>
        <w:rPr>
          <w:rFonts w:ascii="Arial" w:hAnsi="Arial" w:cs="Arial"/>
          <w:b/>
          <w:sz w:val="32"/>
          <w:szCs w:val="32"/>
        </w:rPr>
        <w:t xml:space="preserve"> d’intervention : maçonnerie)</w:t>
      </w:r>
    </w:p>
    <w:p w:rsidR="00CE1D05" w:rsidRDefault="00CE1D05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Durée : 14 heures</w:t>
      </w:r>
      <w:r>
        <w:rPr>
          <w:rFonts w:ascii="Arial" w:hAnsi="Arial" w:cs="Arial"/>
          <w:b/>
          <w:sz w:val="28"/>
          <w:szCs w:val="28"/>
        </w:rPr>
        <w:tab/>
        <w:t>Coefficient : 4</w:t>
      </w: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Pr="00042E87" w:rsidRDefault="00A97C99" w:rsidP="00A97C99">
      <w:pPr>
        <w:jc w:val="center"/>
        <w:rPr>
          <w:rFonts w:ascii="Arial" w:hAnsi="Arial" w:cs="Arial"/>
          <w:b/>
          <w:sz w:val="36"/>
          <w:szCs w:val="36"/>
        </w:rPr>
      </w:pPr>
      <w:r w:rsidRPr="00042E87">
        <w:rPr>
          <w:rFonts w:ascii="Arial" w:hAnsi="Arial" w:cs="Arial"/>
          <w:b/>
          <w:sz w:val="36"/>
          <w:szCs w:val="36"/>
        </w:rPr>
        <w:t xml:space="preserve">DOSSIER </w:t>
      </w:r>
      <w:r>
        <w:rPr>
          <w:rFonts w:ascii="Arial" w:hAnsi="Arial" w:cs="Arial"/>
          <w:b/>
          <w:sz w:val="36"/>
          <w:szCs w:val="36"/>
        </w:rPr>
        <w:t>SUJET</w:t>
      </w: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Default="00A97C99" w:rsidP="00A97C99">
      <w:pPr>
        <w:jc w:val="center"/>
        <w:rPr>
          <w:rFonts w:ascii="Arial" w:hAnsi="Arial" w:cs="Arial"/>
          <w:b/>
          <w:sz w:val="28"/>
          <w:szCs w:val="28"/>
        </w:rPr>
      </w:pPr>
    </w:p>
    <w:p w:rsidR="00A97C99" w:rsidRPr="00C85D18" w:rsidRDefault="00A97C99" w:rsidP="00A97C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 xml:space="preserve">Ce dossier comporte </w:t>
      </w:r>
      <w:r w:rsidR="00B27DAF">
        <w:rPr>
          <w:rFonts w:ascii="Arial" w:hAnsi="Arial" w:cs="Arial"/>
          <w:b/>
          <w:sz w:val="24"/>
          <w:szCs w:val="24"/>
        </w:rPr>
        <w:t>4</w:t>
      </w:r>
      <w:r w:rsidRPr="00C85D18">
        <w:rPr>
          <w:rFonts w:ascii="Arial" w:hAnsi="Arial" w:cs="Arial"/>
          <w:sz w:val="24"/>
          <w:szCs w:val="24"/>
        </w:rPr>
        <w:t xml:space="preserve"> pages, numérotées de </w:t>
      </w:r>
      <w:r>
        <w:rPr>
          <w:rFonts w:ascii="Arial" w:hAnsi="Arial" w:cs="Arial"/>
          <w:b/>
          <w:sz w:val="24"/>
          <w:szCs w:val="24"/>
        </w:rPr>
        <w:t xml:space="preserve">DS </w:t>
      </w:r>
      <w:r w:rsidRPr="00C85D18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C85D18">
        <w:rPr>
          <w:rFonts w:ascii="Arial" w:hAnsi="Arial" w:cs="Arial"/>
          <w:b/>
          <w:sz w:val="24"/>
          <w:szCs w:val="24"/>
        </w:rPr>
        <w:t xml:space="preserve">/ </w:t>
      </w:r>
      <w:r w:rsidR="00B27DAF">
        <w:rPr>
          <w:rFonts w:ascii="Arial" w:hAnsi="Arial" w:cs="Arial"/>
          <w:b/>
          <w:sz w:val="24"/>
          <w:szCs w:val="24"/>
        </w:rPr>
        <w:t>4</w:t>
      </w:r>
      <w:r w:rsidRPr="00C85D18">
        <w:rPr>
          <w:rFonts w:ascii="Arial" w:hAnsi="Arial" w:cs="Arial"/>
          <w:sz w:val="24"/>
          <w:szCs w:val="24"/>
        </w:rPr>
        <w:t xml:space="preserve"> à </w:t>
      </w:r>
      <w:r>
        <w:rPr>
          <w:rFonts w:ascii="Arial" w:hAnsi="Arial" w:cs="Arial"/>
          <w:b/>
          <w:sz w:val="24"/>
          <w:szCs w:val="24"/>
        </w:rPr>
        <w:t>DS</w:t>
      </w:r>
      <w:r w:rsidRPr="00C85D18">
        <w:rPr>
          <w:rFonts w:ascii="Arial" w:hAnsi="Arial" w:cs="Arial"/>
          <w:b/>
          <w:sz w:val="24"/>
          <w:szCs w:val="24"/>
        </w:rPr>
        <w:t xml:space="preserve"> </w:t>
      </w:r>
      <w:r w:rsidR="00B27DAF">
        <w:rPr>
          <w:rFonts w:ascii="Arial" w:hAnsi="Arial" w:cs="Arial"/>
          <w:b/>
          <w:sz w:val="24"/>
          <w:szCs w:val="24"/>
        </w:rPr>
        <w:t>4</w:t>
      </w:r>
      <w:r w:rsidR="0039508A">
        <w:rPr>
          <w:rFonts w:ascii="Arial" w:hAnsi="Arial" w:cs="Arial"/>
          <w:b/>
          <w:sz w:val="24"/>
          <w:szCs w:val="24"/>
        </w:rPr>
        <w:t xml:space="preserve"> </w:t>
      </w:r>
      <w:r w:rsidRPr="00C85D18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B27DAF" w:rsidRPr="0039508A">
        <w:rPr>
          <w:rFonts w:ascii="Arial" w:hAnsi="Arial" w:cs="Arial"/>
          <w:b/>
          <w:sz w:val="24"/>
          <w:szCs w:val="24"/>
        </w:rPr>
        <w:t>4</w:t>
      </w:r>
    </w:p>
    <w:p w:rsidR="00A97C99" w:rsidRPr="00C85D18" w:rsidRDefault="00A97C99" w:rsidP="00A97C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>Assurez-vous que cet exemplaire est complet.</w:t>
      </w:r>
    </w:p>
    <w:p w:rsidR="00A97C99" w:rsidRPr="00C85D18" w:rsidRDefault="00A97C99" w:rsidP="00A97C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>S’il est incomplet, demandez un autre exemplaire au chef de salle.</w:t>
      </w: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p w:rsidR="00A97C99" w:rsidRDefault="00A97C99" w:rsidP="00A97C99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7689"/>
        <w:gridCol w:w="1099"/>
      </w:tblGrid>
      <w:tr w:rsidR="00A97C99" w:rsidRPr="00BD0876" w:rsidTr="00D91D5A">
        <w:trPr>
          <w:trHeight w:val="400"/>
          <w:jc w:val="center"/>
        </w:trPr>
        <w:tc>
          <w:tcPr>
            <w:tcW w:w="8788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7C99" w:rsidRPr="00BD0876" w:rsidRDefault="00A97C99" w:rsidP="00224BAB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b/>
                <w:bCs/>
                <w:sz w:val="24"/>
              </w:rPr>
              <w:t>CONSTITUTION DU DOSSIER</w:t>
            </w:r>
          </w:p>
        </w:tc>
      </w:tr>
      <w:tr w:rsidR="00A97C99" w:rsidRPr="00BD0876" w:rsidTr="00B27DAF">
        <w:trPr>
          <w:trHeight w:val="340"/>
          <w:jc w:val="center"/>
        </w:trPr>
        <w:tc>
          <w:tcPr>
            <w:tcW w:w="7689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97C99" w:rsidRPr="00BD0876" w:rsidRDefault="00A97C99" w:rsidP="00224BAB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>- Page de garde</w:t>
            </w:r>
          </w:p>
        </w:tc>
        <w:tc>
          <w:tcPr>
            <w:tcW w:w="109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7C99" w:rsidRPr="00BD0876" w:rsidRDefault="00A97C99" w:rsidP="00224BAB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DS 1 / </w:t>
            </w:r>
            <w:r w:rsidR="00B27DAF">
              <w:rPr>
                <w:rFonts w:ascii="Arial" w:hAnsi="Arial" w:cs="Arial"/>
                <w:sz w:val="24"/>
              </w:rPr>
              <w:t>4</w:t>
            </w:r>
          </w:p>
        </w:tc>
      </w:tr>
      <w:tr w:rsidR="00A97C99" w:rsidRPr="00BD0876" w:rsidTr="00B27DAF">
        <w:trPr>
          <w:trHeight w:val="340"/>
          <w:jc w:val="center"/>
        </w:trPr>
        <w:tc>
          <w:tcPr>
            <w:tcW w:w="768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97C99" w:rsidRPr="00BD0876" w:rsidRDefault="00A97C99" w:rsidP="00224BAB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- </w:t>
            </w:r>
            <w:r w:rsidR="00B27DAF">
              <w:rPr>
                <w:rFonts w:ascii="Arial" w:hAnsi="Arial" w:cs="Arial"/>
                <w:sz w:val="24"/>
              </w:rPr>
              <w:t xml:space="preserve">Mise en </w:t>
            </w:r>
            <w:r w:rsidR="00577AEC">
              <w:rPr>
                <w:rFonts w:ascii="Arial" w:hAnsi="Arial" w:cs="Arial"/>
                <w:sz w:val="24"/>
              </w:rPr>
              <w:t xml:space="preserve">situation / </w:t>
            </w:r>
            <w:r w:rsidR="00B27DAF">
              <w:rPr>
                <w:rFonts w:ascii="Arial" w:hAnsi="Arial" w:cs="Arial"/>
                <w:sz w:val="24"/>
              </w:rPr>
              <w:t>Descriptif</w:t>
            </w:r>
            <w:r w:rsidR="00EA690E">
              <w:rPr>
                <w:rFonts w:ascii="Arial" w:hAnsi="Arial" w:cs="Arial"/>
                <w:sz w:val="24"/>
              </w:rPr>
              <w:t xml:space="preserve"> de l’ouvrage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7C99" w:rsidRPr="00BD0876" w:rsidRDefault="00A97C99" w:rsidP="00224BAB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DS 2 / </w:t>
            </w:r>
            <w:r w:rsidR="00B27DAF">
              <w:rPr>
                <w:rFonts w:ascii="Arial" w:hAnsi="Arial" w:cs="Arial"/>
                <w:sz w:val="24"/>
              </w:rPr>
              <w:t>4</w:t>
            </w:r>
          </w:p>
        </w:tc>
      </w:tr>
      <w:tr w:rsidR="00A97C99" w:rsidRPr="00BD0876" w:rsidTr="007155D4">
        <w:trPr>
          <w:trHeight w:val="340"/>
          <w:jc w:val="center"/>
        </w:trPr>
        <w:tc>
          <w:tcPr>
            <w:tcW w:w="768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97C99" w:rsidRDefault="00A97C99" w:rsidP="00224BAB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  <w:szCs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- </w:t>
            </w:r>
            <w:r w:rsidR="00577AEC">
              <w:rPr>
                <w:rFonts w:ascii="Arial" w:hAnsi="Arial" w:cs="Arial"/>
                <w:sz w:val="24"/>
              </w:rPr>
              <w:t xml:space="preserve">Vue de détail / </w:t>
            </w:r>
            <w:r w:rsidR="00B27DAF" w:rsidRPr="00B27DAF">
              <w:rPr>
                <w:rFonts w:ascii="Arial" w:hAnsi="Arial" w:cs="Arial"/>
                <w:sz w:val="24"/>
                <w:szCs w:val="24"/>
              </w:rPr>
              <w:t>Principe de mise en œuvre de</w:t>
            </w:r>
            <w:r w:rsidR="00B27DAF">
              <w:rPr>
                <w:rFonts w:ascii="Arial" w:hAnsi="Arial" w:cs="Arial"/>
                <w:sz w:val="24"/>
                <w:szCs w:val="24"/>
              </w:rPr>
              <w:t xml:space="preserve"> l'armature du torchis</w:t>
            </w:r>
          </w:p>
          <w:p w:rsidR="00224BAB" w:rsidRPr="00BD0876" w:rsidRDefault="00224BAB" w:rsidP="00224BAB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- </w:t>
            </w:r>
            <w:r w:rsidRPr="004D4047">
              <w:rPr>
                <w:rFonts w:ascii="Arial" w:hAnsi="Arial" w:cs="Arial"/>
                <w:sz w:val="24"/>
                <w:szCs w:val="24"/>
              </w:rPr>
              <w:t>Vidéo présentation</w:t>
            </w:r>
            <w:r>
              <w:rPr>
                <w:rFonts w:ascii="Arial" w:hAnsi="Arial" w:cs="Arial"/>
                <w:sz w:val="24"/>
                <w:szCs w:val="24"/>
              </w:rPr>
              <w:t xml:space="preserve"> de</w:t>
            </w:r>
            <w:r w:rsidRPr="004D4047">
              <w:rPr>
                <w:rFonts w:ascii="Arial" w:hAnsi="Arial" w:cs="Arial"/>
                <w:sz w:val="24"/>
                <w:szCs w:val="24"/>
              </w:rPr>
              <w:t xml:space="preserve"> mise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A690E">
              <w:rPr>
                <w:rFonts w:ascii="Arial" w:hAnsi="Arial" w:cs="Arial"/>
                <w:sz w:val="24"/>
                <w:szCs w:val="24"/>
              </w:rPr>
              <w:t xml:space="preserve">en œuvre </w:t>
            </w:r>
            <w:r w:rsidRPr="004D4047">
              <w:rPr>
                <w:rFonts w:ascii="Arial" w:hAnsi="Arial" w:cs="Arial"/>
                <w:sz w:val="24"/>
                <w:szCs w:val="24"/>
              </w:rPr>
              <w:t xml:space="preserve">des palançons, du tressage </w:t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Pr="004D4047">
              <w:rPr>
                <w:rFonts w:ascii="Arial" w:hAnsi="Arial" w:cs="Arial"/>
                <w:sz w:val="24"/>
                <w:szCs w:val="24"/>
              </w:rPr>
              <w:t>et du torchis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7C99" w:rsidRPr="00BD0876" w:rsidRDefault="00A97C99" w:rsidP="00224BAB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DS 3 / </w:t>
            </w:r>
            <w:r w:rsidR="00B27DAF">
              <w:rPr>
                <w:rFonts w:ascii="Arial" w:hAnsi="Arial" w:cs="Arial"/>
                <w:sz w:val="24"/>
              </w:rPr>
              <w:t>4</w:t>
            </w:r>
          </w:p>
        </w:tc>
      </w:tr>
      <w:tr w:rsidR="00B27DAF" w:rsidRPr="00BD0876" w:rsidTr="007155D4">
        <w:trPr>
          <w:trHeight w:val="340"/>
          <w:jc w:val="center"/>
        </w:trPr>
        <w:tc>
          <w:tcPr>
            <w:tcW w:w="7689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27DAF" w:rsidRPr="00BD0876" w:rsidRDefault="00B27DAF" w:rsidP="00224BAB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BD0876">
              <w:rPr>
                <w:rFonts w:ascii="Arial" w:hAnsi="Arial" w:cs="Arial"/>
                <w:sz w:val="24"/>
              </w:rPr>
              <w:t xml:space="preserve">- </w:t>
            </w:r>
            <w:r>
              <w:rPr>
                <w:rFonts w:ascii="Arial" w:hAnsi="Arial" w:cs="Arial"/>
                <w:sz w:val="24"/>
              </w:rPr>
              <w:t>Fiche d'évaluation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B27DAF" w:rsidRPr="00BD0876" w:rsidRDefault="00B27DAF" w:rsidP="00224BAB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4</w:t>
            </w:r>
            <w:r w:rsidRPr="00BD0876">
              <w:rPr>
                <w:rFonts w:ascii="Arial" w:hAnsi="Arial" w:cs="Arial"/>
                <w:sz w:val="24"/>
              </w:rPr>
              <w:t xml:space="preserve"> / </w:t>
            </w:r>
            <w:r>
              <w:rPr>
                <w:rFonts w:ascii="Arial" w:hAnsi="Arial" w:cs="Arial"/>
                <w:sz w:val="24"/>
              </w:rPr>
              <w:t>4</w:t>
            </w:r>
          </w:p>
        </w:tc>
      </w:tr>
    </w:tbl>
    <w:p w:rsidR="00E54778" w:rsidRDefault="00E54778" w:rsidP="00E54778">
      <w:pPr>
        <w:pStyle w:val="Default"/>
      </w:pPr>
    </w:p>
    <w:p w:rsidR="00E54778" w:rsidRPr="00E54778" w:rsidRDefault="00E54778" w:rsidP="008926D0">
      <w:pPr>
        <w:pStyle w:val="Default"/>
        <w:jc w:val="center"/>
        <w:rPr>
          <w:sz w:val="26"/>
          <w:szCs w:val="26"/>
        </w:rPr>
      </w:pPr>
      <w:r w:rsidRPr="00E54778">
        <w:rPr>
          <w:b/>
          <w:bCs/>
          <w:sz w:val="26"/>
          <w:szCs w:val="26"/>
        </w:rPr>
        <w:t>Aucun document n’est autorisé.</w:t>
      </w:r>
    </w:p>
    <w:p w:rsidR="008926D0" w:rsidRDefault="004657CB" w:rsidP="00C26886">
      <w:pPr>
        <w:jc w:val="center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L’usage de tout modèle de</w:t>
      </w:r>
      <w:r w:rsidR="008926D0">
        <w:rPr>
          <w:rFonts w:ascii="Arial" w:hAnsi="Arial" w:cs="Arial"/>
          <w:b/>
          <w:bCs/>
          <w:sz w:val="26"/>
          <w:szCs w:val="26"/>
        </w:rPr>
        <w:t xml:space="preserve"> calculatrice</w:t>
      </w:r>
      <w:r w:rsidR="00C26886">
        <w:rPr>
          <w:rFonts w:ascii="Arial" w:hAnsi="Arial" w:cs="Arial"/>
          <w:b/>
          <w:bCs/>
          <w:sz w:val="26"/>
          <w:szCs w:val="26"/>
        </w:rPr>
        <w:t>,</w:t>
      </w:r>
      <w:r w:rsidR="00C26886">
        <w:rPr>
          <w:rFonts w:ascii="Arial" w:hAnsi="Arial" w:cs="Arial"/>
          <w:b/>
          <w:bCs/>
          <w:sz w:val="26"/>
          <w:szCs w:val="26"/>
        </w:rPr>
        <w:br/>
      </w:r>
      <w:r>
        <w:rPr>
          <w:rFonts w:ascii="Arial" w:hAnsi="Arial" w:cs="Arial"/>
          <w:b/>
          <w:bCs/>
          <w:sz w:val="26"/>
          <w:szCs w:val="26"/>
        </w:rPr>
        <w:t>avec ou sans mode examen,</w:t>
      </w:r>
      <w:r w:rsidR="008926D0">
        <w:rPr>
          <w:rFonts w:ascii="Arial" w:hAnsi="Arial" w:cs="Arial"/>
          <w:b/>
          <w:bCs/>
          <w:sz w:val="26"/>
          <w:szCs w:val="26"/>
        </w:rPr>
        <w:t xml:space="preserve"> est autorisé.</w:t>
      </w:r>
    </w:p>
    <w:p w:rsidR="005409ED" w:rsidRPr="00E54778" w:rsidRDefault="005409ED" w:rsidP="00E54778">
      <w:pPr>
        <w:jc w:val="center"/>
        <w:rPr>
          <w:rFonts w:ascii="Arial" w:hAnsi="Arial" w:cs="Arial"/>
          <w:sz w:val="24"/>
          <w:szCs w:val="24"/>
        </w:rPr>
      </w:pPr>
    </w:p>
    <w:p w:rsidR="005409ED" w:rsidRDefault="005409ED" w:rsidP="00A97C99">
      <w:pPr>
        <w:rPr>
          <w:rFonts w:ascii="Arial" w:hAnsi="Arial" w:cs="Arial"/>
          <w:sz w:val="24"/>
          <w:szCs w:val="24"/>
        </w:rPr>
      </w:pPr>
    </w:p>
    <w:p w:rsidR="005409ED" w:rsidRDefault="005409ED" w:rsidP="00A97C99">
      <w:pPr>
        <w:rPr>
          <w:rFonts w:ascii="Arial" w:hAnsi="Arial" w:cs="Arial"/>
          <w:sz w:val="24"/>
          <w:szCs w:val="24"/>
        </w:rPr>
      </w:pPr>
    </w:p>
    <w:p w:rsidR="005409ED" w:rsidRDefault="005409ED" w:rsidP="00A97C99">
      <w:pPr>
        <w:rPr>
          <w:rFonts w:ascii="Arial" w:hAnsi="Arial" w:cs="Arial"/>
          <w:sz w:val="24"/>
          <w:szCs w:val="24"/>
        </w:rPr>
      </w:pPr>
    </w:p>
    <w:p w:rsidR="005409ED" w:rsidRDefault="005409ED" w:rsidP="00C513DA">
      <w:pPr>
        <w:rPr>
          <w:rFonts w:ascii="Arial" w:hAnsi="Arial" w:cs="Arial"/>
          <w:b/>
          <w:sz w:val="32"/>
        </w:rPr>
      </w:pPr>
    </w:p>
    <w:p w:rsidR="00FB61C6" w:rsidRPr="00E163DD" w:rsidRDefault="005409ED" w:rsidP="00FB61C6">
      <w:pPr>
        <w:ind w:firstLine="142"/>
        <w:rPr>
          <w:rFonts w:ascii="Arial" w:hAnsi="Arial" w:cs="Arial"/>
          <w:b/>
          <w:bCs/>
          <w:sz w:val="28"/>
          <w:szCs w:val="28"/>
          <w:u w:val="single"/>
        </w:rPr>
      </w:pPr>
      <w:r w:rsidRPr="005409ED">
        <w:rPr>
          <w:rFonts w:ascii="Arial" w:hAnsi="Arial" w:cs="Arial"/>
          <w:b/>
          <w:sz w:val="32"/>
        </w:rPr>
        <w:lastRenderedPageBreak/>
        <w:t xml:space="preserve">     </w:t>
      </w:r>
      <w:r w:rsidR="00A13DFB">
        <w:rPr>
          <w:rFonts w:ascii="Arial" w:hAnsi="Arial" w:cs="Arial"/>
          <w:b/>
          <w:sz w:val="32"/>
        </w:rPr>
        <w:t xml:space="preserve">  </w:t>
      </w:r>
      <w:r w:rsidR="00FB61C6">
        <w:rPr>
          <w:rFonts w:ascii="Arial" w:hAnsi="Arial" w:cs="Arial"/>
          <w:b/>
          <w:sz w:val="28"/>
          <w:szCs w:val="28"/>
          <w:u w:val="single"/>
        </w:rPr>
        <w:t>Mise en situation</w:t>
      </w:r>
      <w:r w:rsidR="00FB61C6">
        <w:rPr>
          <w:rFonts w:ascii="Arial" w:hAnsi="Arial" w:cs="Arial"/>
          <w:b/>
          <w:bCs/>
          <w:sz w:val="28"/>
          <w:szCs w:val="28"/>
          <w:u w:val="single"/>
        </w:rPr>
        <w:t xml:space="preserve"> </w:t>
      </w:r>
    </w:p>
    <w:p w:rsidR="00FB61C6" w:rsidRPr="00A9448C" w:rsidRDefault="00FB61C6" w:rsidP="00FB61C6">
      <w:pPr>
        <w:ind w:left="142"/>
        <w:rPr>
          <w:b/>
          <w:sz w:val="32"/>
          <w:u w:val="single"/>
        </w:rPr>
      </w:pPr>
    </w:p>
    <w:p w:rsidR="00C638FE" w:rsidRPr="00FB61C6" w:rsidRDefault="00FB61C6" w:rsidP="00FB61C6">
      <w:pPr>
        <w:ind w:left="708"/>
        <w:jc w:val="both"/>
        <w:rPr>
          <w:rFonts w:ascii="Arial" w:hAnsi="Arial" w:cs="Arial"/>
          <w:sz w:val="24"/>
          <w:szCs w:val="24"/>
        </w:rPr>
      </w:pPr>
      <w:r w:rsidRPr="00E163DD">
        <w:rPr>
          <w:rFonts w:ascii="Arial" w:hAnsi="Arial" w:cs="Arial"/>
          <w:sz w:val="24"/>
          <w:szCs w:val="24"/>
        </w:rPr>
        <w:t>Dans le cadre de la restauration de la maison dite "Jacques BACH"</w:t>
      </w:r>
      <w:r>
        <w:rPr>
          <w:rFonts w:ascii="Arial" w:hAnsi="Arial" w:cs="Arial"/>
          <w:sz w:val="24"/>
          <w:szCs w:val="24"/>
        </w:rPr>
        <w:t>, votre entreprise a été retenue par l’architecte pour la rénovation des travaux.</w:t>
      </w:r>
    </w:p>
    <w:p w:rsidR="00C638FE" w:rsidRDefault="00C638FE" w:rsidP="00C513DA">
      <w:pPr>
        <w:rPr>
          <w:rFonts w:ascii="Arial" w:hAnsi="Arial" w:cs="Arial"/>
          <w:b/>
          <w:sz w:val="32"/>
        </w:rPr>
      </w:pPr>
    </w:p>
    <w:p w:rsidR="00FB61C6" w:rsidRDefault="00FB61C6" w:rsidP="00C513DA">
      <w:pPr>
        <w:rPr>
          <w:rFonts w:ascii="Arial" w:hAnsi="Arial" w:cs="Arial"/>
          <w:b/>
          <w:sz w:val="32"/>
        </w:rPr>
      </w:pPr>
    </w:p>
    <w:p w:rsidR="00A13DFB" w:rsidRDefault="00A13DFB" w:rsidP="00C513DA">
      <w:pPr>
        <w:rPr>
          <w:rFonts w:ascii="Arial" w:hAnsi="Arial" w:cs="Arial"/>
          <w:b/>
          <w:sz w:val="32"/>
        </w:rPr>
      </w:pPr>
    </w:p>
    <w:p w:rsidR="00A13DFB" w:rsidRDefault="00A13DFB" w:rsidP="00A13DFB">
      <w:pPr>
        <w:rPr>
          <w:rFonts w:ascii="Arial" w:hAnsi="Arial" w:cs="Arial"/>
          <w:b/>
          <w:sz w:val="32"/>
        </w:rPr>
      </w:pPr>
    </w:p>
    <w:p w:rsidR="00A13DFB" w:rsidRPr="00887916" w:rsidRDefault="00A13DFB" w:rsidP="00A13DFB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32"/>
        </w:rPr>
        <w:t xml:space="preserve">                                   </w:t>
      </w:r>
      <w:r w:rsidR="005409E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28"/>
          <w:szCs w:val="28"/>
          <w:u w:val="single"/>
        </w:rPr>
        <w:t>VUE D'ENSEMBLE</w:t>
      </w:r>
    </w:p>
    <w:p w:rsidR="00A13DFB" w:rsidRDefault="00A13DFB" w:rsidP="00A97C99">
      <w:pPr>
        <w:rPr>
          <w:rFonts w:ascii="Arial" w:hAnsi="Arial" w:cs="Arial"/>
          <w:sz w:val="24"/>
          <w:szCs w:val="24"/>
        </w:rPr>
      </w:pPr>
    </w:p>
    <w:p w:rsidR="00A13DFB" w:rsidRDefault="00A13DFB" w:rsidP="00A97C99">
      <w:pPr>
        <w:rPr>
          <w:rFonts w:ascii="Arial" w:hAnsi="Arial" w:cs="Arial"/>
          <w:sz w:val="24"/>
          <w:szCs w:val="24"/>
        </w:rPr>
      </w:pPr>
    </w:p>
    <w:p w:rsidR="003D4F73" w:rsidRDefault="001D5AFA" w:rsidP="00A97C9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_x0000_s1033" style="position:absolute;margin-left:-5.8pt;margin-top:179.05pt;width:534pt;height:180pt;z-index:251671552" coordorigin="795,10715" coordsize="10680,3600">
            <v:oval id="_x0000_s1027" style="position:absolute;left:2100;top:13760;width:495;height:420">
              <v:textbox style="mso-next-textbox:#_x0000_s1027">
                <w:txbxContent>
                  <w:p w:rsidR="007C55C4" w:rsidRDefault="007C55C4">
                    <w:r>
                      <w:t>4</w:t>
                    </w:r>
                  </w:p>
                </w:txbxContent>
              </v:textbox>
            </v:oval>
            <v:oval id="_x0000_s1028" style="position:absolute;left:795;top:10715;width:495;height:420">
              <v:textbox style="mso-next-textbox:#_x0000_s1028">
                <w:txbxContent>
                  <w:p w:rsidR="007C55C4" w:rsidRDefault="007C55C4" w:rsidP="007C55C4">
                    <w:r>
                      <w:t>3</w:t>
                    </w:r>
                  </w:p>
                </w:txbxContent>
              </v:textbox>
            </v:oval>
            <v:oval id="_x0000_s1029" style="position:absolute;left:10980;top:13895;width:495;height:420">
              <v:textbox style="mso-next-textbox:#_x0000_s1029">
                <w:txbxContent>
                  <w:p w:rsidR="007C55C4" w:rsidRDefault="007C55C4" w:rsidP="007C55C4">
                    <w:r>
                      <w:t>1</w:t>
                    </w:r>
                  </w:p>
                </w:txbxContent>
              </v:textbox>
            </v:oval>
            <v:oval id="_x0000_s1030" style="position:absolute;left:9765;top:11225;width:495;height:420">
              <v:textbox style="mso-next-textbox:#_x0000_s1030">
                <w:txbxContent>
                  <w:p w:rsidR="007C55C4" w:rsidRDefault="007C55C4" w:rsidP="007C55C4">
                    <w:r>
                      <w:t>2</w:t>
                    </w:r>
                  </w:p>
                </w:txbxContent>
              </v:textbox>
            </v:oval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2" type="#_x0000_t32" style="position:absolute;left:4356;top:12610;width:434;height:1349;flip:y" o:connectortype="straight" strokeweight=".5pt"/>
          </v:group>
        </w:pict>
      </w:r>
      <w:r w:rsidR="004217FF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343650" cy="4605634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7941" t="10183" r="21499" b="117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9896" cy="4610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5E8" w:rsidRDefault="003355E8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A13DFB" w:rsidRDefault="00A13DFB" w:rsidP="00C638FE">
      <w:pPr>
        <w:rPr>
          <w:b/>
          <w:bCs/>
          <w:sz w:val="32"/>
          <w:szCs w:val="32"/>
          <w:u w:val="single"/>
        </w:rPr>
      </w:pPr>
    </w:p>
    <w:p w:rsidR="003D4F73" w:rsidRPr="00FB61C6" w:rsidRDefault="001D5AFA" w:rsidP="00A13DFB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Travail demandé</w:t>
      </w:r>
      <w:bookmarkStart w:id="0" w:name="_GoBack"/>
      <w:bookmarkEnd w:id="0"/>
    </w:p>
    <w:p w:rsidR="003D4F73" w:rsidRDefault="003D4F73" w:rsidP="003D4F73">
      <w:pPr>
        <w:ind w:left="720"/>
        <w:rPr>
          <w:b/>
          <w:bCs/>
        </w:rPr>
      </w:pPr>
    </w:p>
    <w:p w:rsidR="003D4F73" w:rsidRPr="00A9448C" w:rsidRDefault="003D4F73" w:rsidP="00884E24">
      <w:pPr>
        <w:ind w:left="1410"/>
        <w:jc w:val="both"/>
        <w:rPr>
          <w:sz w:val="24"/>
          <w:szCs w:val="24"/>
        </w:rPr>
      </w:pPr>
    </w:p>
    <w:p w:rsidR="005B7F68" w:rsidRPr="00A13DFB" w:rsidRDefault="005B7F68" w:rsidP="003D4F73">
      <w:pPr>
        <w:jc w:val="both"/>
        <w:rPr>
          <w:rFonts w:ascii="Arial" w:hAnsi="Arial" w:cs="Arial"/>
          <w:b/>
          <w:sz w:val="24"/>
          <w:szCs w:val="24"/>
        </w:rPr>
      </w:pPr>
      <w:r w:rsidRPr="00A13DFB">
        <w:rPr>
          <w:rFonts w:ascii="Arial" w:hAnsi="Arial" w:cs="Arial"/>
          <w:b/>
          <w:sz w:val="24"/>
          <w:szCs w:val="24"/>
        </w:rPr>
        <w:t xml:space="preserve">Maçonnerie en briques </w:t>
      </w:r>
      <w:r w:rsidR="00D85B61" w:rsidRPr="00A13DFB">
        <w:rPr>
          <w:rFonts w:ascii="Arial" w:hAnsi="Arial" w:cs="Arial"/>
          <w:b/>
          <w:sz w:val="24"/>
          <w:szCs w:val="24"/>
        </w:rPr>
        <w:t>:</w:t>
      </w:r>
    </w:p>
    <w:p w:rsidR="00BB05FD" w:rsidRDefault="00BB05FD" w:rsidP="003D4F73">
      <w:pPr>
        <w:jc w:val="both"/>
        <w:rPr>
          <w:b/>
          <w:sz w:val="24"/>
          <w:szCs w:val="24"/>
        </w:rPr>
      </w:pPr>
    </w:p>
    <w:p w:rsidR="004F3276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0A32EC" w:rsidRPr="00EA690E">
        <w:rPr>
          <w:rFonts w:ascii="Arial" w:hAnsi="Arial" w:cs="Arial"/>
          <w:sz w:val="24"/>
          <w:szCs w:val="24"/>
        </w:rPr>
        <w:t xml:space="preserve">Maçonnerie </w:t>
      </w:r>
      <w:r w:rsidR="00455E14" w:rsidRPr="00EA690E">
        <w:rPr>
          <w:rFonts w:ascii="Arial" w:hAnsi="Arial" w:cs="Arial"/>
          <w:sz w:val="24"/>
          <w:szCs w:val="24"/>
        </w:rPr>
        <w:t>de briques</w:t>
      </w:r>
      <w:r w:rsidR="00B14DB8" w:rsidRPr="00EA690E">
        <w:rPr>
          <w:rFonts w:ascii="Arial" w:hAnsi="Arial" w:cs="Arial"/>
          <w:sz w:val="24"/>
          <w:szCs w:val="24"/>
        </w:rPr>
        <w:t>,</w:t>
      </w:r>
      <w:r w:rsidR="00455E14" w:rsidRPr="00EA690E">
        <w:rPr>
          <w:rFonts w:ascii="Arial" w:hAnsi="Arial" w:cs="Arial"/>
          <w:sz w:val="24"/>
          <w:szCs w:val="24"/>
        </w:rPr>
        <w:t xml:space="preserve"> type Wienerberger de dimension</w:t>
      </w:r>
      <w:r w:rsidR="0076007C" w:rsidRPr="00EA690E">
        <w:rPr>
          <w:rFonts w:ascii="Arial" w:hAnsi="Arial" w:cs="Arial"/>
          <w:sz w:val="24"/>
          <w:szCs w:val="24"/>
        </w:rPr>
        <w:t>s</w:t>
      </w:r>
      <w:r w:rsidR="00455E14" w:rsidRPr="00EA690E">
        <w:rPr>
          <w:rFonts w:ascii="Arial" w:hAnsi="Arial" w:cs="Arial"/>
          <w:sz w:val="24"/>
          <w:szCs w:val="24"/>
        </w:rPr>
        <w:t xml:space="preserve"> 50 x 10 x 25 cm ou similaire, s</w:t>
      </w:r>
      <w:r w:rsidR="00577AEC" w:rsidRPr="00EA690E">
        <w:rPr>
          <w:rFonts w:ascii="Arial" w:hAnsi="Arial" w:cs="Arial"/>
          <w:sz w:val="24"/>
          <w:szCs w:val="24"/>
        </w:rPr>
        <w:t>ur un</w:t>
      </w:r>
      <w:r w:rsidR="00D85B61" w:rsidRPr="00EA690E">
        <w:rPr>
          <w:rFonts w:ascii="Arial" w:hAnsi="Arial" w:cs="Arial"/>
          <w:sz w:val="24"/>
          <w:szCs w:val="24"/>
        </w:rPr>
        <w:t xml:space="preserve"> panneau</w:t>
      </w:r>
      <w:r w:rsidR="000203D0" w:rsidRPr="00EA690E">
        <w:rPr>
          <w:rFonts w:ascii="Arial" w:hAnsi="Arial" w:cs="Arial"/>
          <w:sz w:val="24"/>
          <w:szCs w:val="24"/>
        </w:rPr>
        <w:t xml:space="preserve"> du pan de bois</w:t>
      </w:r>
      <w:r w:rsidR="00D91D5A" w:rsidRPr="00EA690E">
        <w:rPr>
          <w:rFonts w:ascii="Arial" w:hAnsi="Arial" w:cs="Arial"/>
          <w:sz w:val="24"/>
          <w:szCs w:val="24"/>
        </w:rPr>
        <w:t xml:space="preserve"> (voir vue d'ensemble</w:t>
      </w:r>
      <w:r w:rsidR="00D85B61" w:rsidRPr="00EA690E">
        <w:rPr>
          <w:rFonts w:ascii="Arial" w:hAnsi="Arial" w:cs="Arial"/>
          <w:sz w:val="24"/>
          <w:szCs w:val="24"/>
        </w:rPr>
        <w:t>),</w:t>
      </w:r>
      <w:r w:rsidR="00E74DC1" w:rsidRPr="00EA690E">
        <w:rPr>
          <w:rFonts w:ascii="Arial" w:hAnsi="Arial" w:cs="Arial"/>
          <w:sz w:val="24"/>
          <w:szCs w:val="24"/>
        </w:rPr>
        <w:t xml:space="preserve"> </w:t>
      </w:r>
      <w:r w:rsidR="000203D0" w:rsidRPr="00EA690E">
        <w:rPr>
          <w:rFonts w:ascii="Arial" w:hAnsi="Arial" w:cs="Arial"/>
          <w:sz w:val="24"/>
          <w:szCs w:val="24"/>
        </w:rPr>
        <w:t xml:space="preserve">hourdées au mortier </w:t>
      </w:r>
      <w:r w:rsidR="00801C89" w:rsidRPr="00EA690E">
        <w:rPr>
          <w:rFonts w:ascii="Arial" w:hAnsi="Arial" w:cs="Arial"/>
          <w:sz w:val="24"/>
          <w:szCs w:val="24"/>
        </w:rPr>
        <w:t>bâ</w:t>
      </w:r>
      <w:r w:rsidR="005B7F68" w:rsidRPr="00EA690E">
        <w:rPr>
          <w:rFonts w:ascii="Arial" w:hAnsi="Arial" w:cs="Arial"/>
          <w:sz w:val="24"/>
          <w:szCs w:val="24"/>
        </w:rPr>
        <w:t>tard</w:t>
      </w:r>
      <w:r w:rsidR="00577AEC" w:rsidRPr="00EA690E">
        <w:rPr>
          <w:rFonts w:ascii="Arial" w:hAnsi="Arial" w:cs="Arial"/>
          <w:sz w:val="24"/>
          <w:szCs w:val="24"/>
        </w:rPr>
        <w:t xml:space="preserve"> dosé à 300</w:t>
      </w:r>
      <w:r w:rsidR="00D91D5A" w:rsidRPr="00EA690E">
        <w:rPr>
          <w:rFonts w:ascii="Arial" w:hAnsi="Arial" w:cs="Arial"/>
          <w:sz w:val="24"/>
          <w:szCs w:val="24"/>
        </w:rPr>
        <w:t xml:space="preserve"> </w:t>
      </w:r>
      <w:r w:rsidR="00577AEC" w:rsidRPr="00EA690E">
        <w:rPr>
          <w:rFonts w:ascii="Arial" w:hAnsi="Arial" w:cs="Arial"/>
          <w:sz w:val="24"/>
          <w:szCs w:val="24"/>
        </w:rPr>
        <w:t xml:space="preserve">kg de chaux </w:t>
      </w:r>
      <w:r w:rsidR="00977D53" w:rsidRPr="00EA690E">
        <w:rPr>
          <w:rFonts w:ascii="Arial" w:hAnsi="Arial" w:cs="Arial"/>
          <w:sz w:val="24"/>
          <w:szCs w:val="24"/>
        </w:rPr>
        <w:t>de Boehm batardée</w:t>
      </w:r>
      <w:r w:rsidR="00364C20" w:rsidRPr="00EA690E">
        <w:rPr>
          <w:rFonts w:ascii="Arial" w:hAnsi="Arial" w:cs="Arial"/>
          <w:sz w:val="24"/>
          <w:szCs w:val="24"/>
        </w:rPr>
        <w:t xml:space="preserve"> NHL5-Z</w:t>
      </w:r>
      <w:r w:rsidR="00D85B61" w:rsidRPr="00EA690E">
        <w:rPr>
          <w:rFonts w:ascii="Arial" w:hAnsi="Arial" w:cs="Arial"/>
          <w:sz w:val="24"/>
          <w:szCs w:val="24"/>
        </w:rPr>
        <w:t xml:space="preserve"> ou </w:t>
      </w:r>
      <w:r w:rsidR="00977D53" w:rsidRPr="00EA690E">
        <w:rPr>
          <w:rFonts w:ascii="Arial" w:hAnsi="Arial" w:cs="Arial"/>
          <w:sz w:val="24"/>
          <w:szCs w:val="24"/>
        </w:rPr>
        <w:t>similaire</w:t>
      </w:r>
      <w:r w:rsidR="00A60208" w:rsidRPr="00EA690E">
        <w:rPr>
          <w:rFonts w:ascii="Arial" w:hAnsi="Arial" w:cs="Arial"/>
          <w:sz w:val="24"/>
          <w:szCs w:val="24"/>
        </w:rPr>
        <w:t xml:space="preserve"> pour 1</w:t>
      </w:r>
      <w:r w:rsidR="00577AEC" w:rsidRPr="00EA690E">
        <w:rPr>
          <w:rFonts w:ascii="Arial" w:hAnsi="Arial" w:cs="Arial"/>
          <w:sz w:val="24"/>
          <w:szCs w:val="24"/>
        </w:rPr>
        <w:t>m³</w:t>
      </w:r>
      <w:r w:rsidR="00364C20" w:rsidRPr="00EA690E">
        <w:rPr>
          <w:rFonts w:ascii="Arial" w:hAnsi="Arial" w:cs="Arial"/>
          <w:sz w:val="24"/>
          <w:szCs w:val="24"/>
        </w:rPr>
        <w:t xml:space="preserve"> de sable 0/4</w:t>
      </w:r>
      <w:r w:rsidR="00977D53" w:rsidRPr="00EA690E">
        <w:rPr>
          <w:rFonts w:ascii="Arial" w:hAnsi="Arial" w:cs="Arial"/>
          <w:sz w:val="24"/>
          <w:szCs w:val="24"/>
        </w:rPr>
        <w:t>.</w:t>
      </w:r>
    </w:p>
    <w:p w:rsidR="00977D53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4F3276" w:rsidRPr="00EA690E">
        <w:rPr>
          <w:rFonts w:ascii="Arial" w:hAnsi="Arial" w:cs="Arial"/>
          <w:sz w:val="24"/>
          <w:szCs w:val="24"/>
        </w:rPr>
        <w:t>La maçonnerie sera centrée dans l'épaisseur du pan de bois.</w:t>
      </w:r>
    </w:p>
    <w:p w:rsidR="005B7F68" w:rsidRPr="00EA690E" w:rsidRDefault="004E124A" w:rsidP="00EA690E">
      <w:pPr>
        <w:ind w:left="851"/>
        <w:jc w:val="both"/>
        <w:rPr>
          <w:rFonts w:ascii="Arial" w:hAnsi="Arial" w:cs="Arial"/>
          <w:b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48160B" w:rsidRPr="00EA690E">
        <w:rPr>
          <w:rFonts w:ascii="Arial" w:hAnsi="Arial" w:cs="Arial"/>
          <w:sz w:val="24"/>
          <w:szCs w:val="24"/>
        </w:rPr>
        <w:t xml:space="preserve">La liaison </w:t>
      </w:r>
      <w:r w:rsidR="004633CC" w:rsidRPr="00EA690E">
        <w:rPr>
          <w:rFonts w:ascii="Arial" w:hAnsi="Arial" w:cs="Arial"/>
          <w:sz w:val="24"/>
          <w:szCs w:val="24"/>
        </w:rPr>
        <w:t>brique</w:t>
      </w:r>
      <w:r w:rsidR="00C81AFD" w:rsidRPr="00EA690E">
        <w:rPr>
          <w:rFonts w:ascii="Arial" w:hAnsi="Arial" w:cs="Arial"/>
          <w:sz w:val="24"/>
          <w:szCs w:val="24"/>
        </w:rPr>
        <w:t>s</w:t>
      </w:r>
      <w:r w:rsidR="00577AEC" w:rsidRPr="00EA690E">
        <w:rPr>
          <w:rFonts w:ascii="Arial" w:hAnsi="Arial" w:cs="Arial"/>
          <w:sz w:val="24"/>
          <w:szCs w:val="24"/>
        </w:rPr>
        <w:t xml:space="preserve"> </w:t>
      </w:r>
      <w:r w:rsidR="004F3276" w:rsidRPr="00EA690E">
        <w:rPr>
          <w:rFonts w:ascii="Arial" w:hAnsi="Arial" w:cs="Arial"/>
          <w:sz w:val="24"/>
          <w:szCs w:val="24"/>
        </w:rPr>
        <w:t>/</w:t>
      </w:r>
      <w:r w:rsidR="0048160B" w:rsidRPr="00EA690E">
        <w:rPr>
          <w:rFonts w:ascii="Arial" w:hAnsi="Arial" w:cs="Arial"/>
          <w:sz w:val="24"/>
          <w:szCs w:val="24"/>
        </w:rPr>
        <w:t xml:space="preserve"> pan de bois </w:t>
      </w:r>
      <w:r w:rsidR="00977D53" w:rsidRPr="00EA690E">
        <w:rPr>
          <w:rFonts w:ascii="Arial" w:hAnsi="Arial" w:cs="Arial"/>
          <w:sz w:val="24"/>
          <w:szCs w:val="24"/>
        </w:rPr>
        <w:t xml:space="preserve">sera </w:t>
      </w:r>
      <w:r w:rsidR="0076007C" w:rsidRPr="00EA690E">
        <w:rPr>
          <w:rFonts w:ascii="Arial" w:hAnsi="Arial" w:cs="Arial"/>
          <w:sz w:val="24"/>
          <w:szCs w:val="24"/>
        </w:rPr>
        <w:t>lard</w:t>
      </w:r>
      <w:r w:rsidR="00977D53" w:rsidRPr="00EA690E">
        <w:rPr>
          <w:rFonts w:ascii="Arial" w:hAnsi="Arial" w:cs="Arial"/>
          <w:sz w:val="24"/>
          <w:szCs w:val="24"/>
        </w:rPr>
        <w:t>ée par</w:t>
      </w:r>
      <w:r w:rsidR="004F3276" w:rsidRPr="00EA690E">
        <w:rPr>
          <w:rFonts w:ascii="Arial" w:hAnsi="Arial" w:cs="Arial"/>
          <w:sz w:val="24"/>
          <w:szCs w:val="24"/>
        </w:rPr>
        <w:t xml:space="preserve"> des </w:t>
      </w:r>
      <w:r w:rsidR="00977D53" w:rsidRPr="00EA690E">
        <w:rPr>
          <w:rFonts w:ascii="Arial" w:hAnsi="Arial" w:cs="Arial"/>
          <w:sz w:val="24"/>
          <w:szCs w:val="24"/>
        </w:rPr>
        <w:t xml:space="preserve">pointes </w:t>
      </w:r>
      <w:r w:rsidR="00616A37" w:rsidRPr="00EA690E">
        <w:rPr>
          <w:rFonts w:ascii="Arial" w:hAnsi="Arial" w:cs="Arial"/>
          <w:sz w:val="24"/>
          <w:szCs w:val="24"/>
        </w:rPr>
        <w:t>« </w:t>
      </w:r>
      <w:r w:rsidR="00977D53" w:rsidRPr="00EA690E">
        <w:rPr>
          <w:rFonts w:ascii="Arial" w:hAnsi="Arial" w:cs="Arial"/>
          <w:sz w:val="24"/>
          <w:szCs w:val="24"/>
        </w:rPr>
        <w:t xml:space="preserve">tête </w:t>
      </w:r>
      <w:r w:rsidR="0048160B" w:rsidRPr="00EA690E">
        <w:rPr>
          <w:rFonts w:ascii="Arial" w:hAnsi="Arial" w:cs="Arial"/>
          <w:sz w:val="24"/>
          <w:szCs w:val="24"/>
        </w:rPr>
        <w:t>plate</w:t>
      </w:r>
      <w:r w:rsidR="00616A37" w:rsidRPr="00EA690E">
        <w:rPr>
          <w:rFonts w:ascii="Arial" w:hAnsi="Arial" w:cs="Arial"/>
          <w:sz w:val="24"/>
          <w:szCs w:val="24"/>
        </w:rPr>
        <w:t> »</w:t>
      </w:r>
      <w:r w:rsidR="0048160B" w:rsidRPr="00EA690E">
        <w:rPr>
          <w:rFonts w:ascii="Arial" w:hAnsi="Arial" w:cs="Arial"/>
          <w:sz w:val="24"/>
          <w:szCs w:val="24"/>
        </w:rPr>
        <w:t xml:space="preserve"> de 100</w:t>
      </w:r>
      <w:r w:rsidR="00C51E23" w:rsidRPr="00EA690E">
        <w:rPr>
          <w:rFonts w:ascii="Arial" w:hAnsi="Arial" w:cs="Arial"/>
          <w:sz w:val="24"/>
          <w:szCs w:val="24"/>
        </w:rPr>
        <w:t xml:space="preserve"> </w:t>
      </w:r>
      <w:r w:rsidR="0048160B" w:rsidRPr="00EA690E">
        <w:rPr>
          <w:rFonts w:ascii="Arial" w:hAnsi="Arial" w:cs="Arial"/>
          <w:sz w:val="24"/>
          <w:szCs w:val="24"/>
        </w:rPr>
        <w:t>m</w:t>
      </w:r>
      <w:r w:rsidR="00977D53" w:rsidRPr="00EA690E">
        <w:rPr>
          <w:rFonts w:ascii="Arial" w:hAnsi="Arial" w:cs="Arial"/>
          <w:sz w:val="24"/>
          <w:szCs w:val="24"/>
        </w:rPr>
        <w:t>m</w:t>
      </w:r>
      <w:r w:rsidR="0048160B" w:rsidRPr="00EA690E">
        <w:rPr>
          <w:rFonts w:ascii="Arial" w:hAnsi="Arial" w:cs="Arial"/>
          <w:sz w:val="24"/>
          <w:szCs w:val="24"/>
        </w:rPr>
        <w:t>.</w:t>
      </w:r>
    </w:p>
    <w:p w:rsidR="005B7F68" w:rsidRDefault="00C638FE" w:rsidP="003D4F73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735965</wp:posOffset>
            </wp:positionH>
            <wp:positionV relativeFrom="paragraph">
              <wp:posOffset>116840</wp:posOffset>
            </wp:positionV>
            <wp:extent cx="323215" cy="285750"/>
            <wp:effectExtent l="19050" t="0" r="635" b="0"/>
            <wp:wrapNone/>
            <wp:docPr id="3" name="emb326188BFB" descr="Résultat d’image pour image stop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b326188BFB" descr="Résultat d’image pour image stop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3DFB" w:rsidRDefault="00C638FE" w:rsidP="003D4F73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</w:t>
      </w:r>
      <w:r w:rsidR="00FB61C6">
        <w:rPr>
          <w:b/>
          <w:sz w:val="24"/>
          <w:szCs w:val="24"/>
        </w:rPr>
        <w:tab/>
      </w:r>
      <w:r w:rsidR="00FB61C6">
        <w:rPr>
          <w:b/>
          <w:sz w:val="24"/>
          <w:szCs w:val="24"/>
        </w:rPr>
        <w:tab/>
        <w:t xml:space="preserve">    </w:t>
      </w:r>
      <w:r>
        <w:rPr>
          <w:b/>
          <w:sz w:val="24"/>
          <w:szCs w:val="24"/>
        </w:rPr>
        <w:t xml:space="preserve"> </w:t>
      </w:r>
      <w:r w:rsidRPr="00277A2E">
        <w:rPr>
          <w:rFonts w:ascii="Arial" w:hAnsi="Arial" w:cs="Arial"/>
          <w:b/>
          <w:sz w:val="24"/>
          <w:szCs w:val="24"/>
        </w:rPr>
        <w:t>A l’issu</w:t>
      </w:r>
      <w:r>
        <w:rPr>
          <w:rFonts w:ascii="Arial" w:hAnsi="Arial" w:cs="Arial"/>
          <w:b/>
          <w:sz w:val="24"/>
          <w:szCs w:val="24"/>
        </w:rPr>
        <w:t>e</w:t>
      </w:r>
      <w:r w:rsidR="008D19E1">
        <w:rPr>
          <w:rFonts w:ascii="Arial" w:hAnsi="Arial" w:cs="Arial"/>
          <w:b/>
          <w:sz w:val="24"/>
          <w:szCs w:val="24"/>
        </w:rPr>
        <w:t xml:space="preserve"> de cette tâ</w:t>
      </w:r>
      <w:r w:rsidRPr="00277A2E">
        <w:rPr>
          <w:rFonts w:ascii="Arial" w:hAnsi="Arial" w:cs="Arial"/>
          <w:b/>
          <w:sz w:val="24"/>
          <w:szCs w:val="24"/>
        </w:rPr>
        <w:t>che</w:t>
      </w:r>
      <w:r>
        <w:rPr>
          <w:rFonts w:ascii="Arial" w:hAnsi="Arial" w:cs="Arial"/>
          <w:b/>
          <w:sz w:val="24"/>
          <w:szCs w:val="24"/>
        </w:rPr>
        <w:t>, faire appel aux correcteurs.</w:t>
      </w:r>
    </w:p>
    <w:p w:rsidR="00A13DFB" w:rsidRDefault="00A13DFB" w:rsidP="003D4F73">
      <w:pPr>
        <w:jc w:val="both"/>
        <w:rPr>
          <w:b/>
          <w:sz w:val="24"/>
          <w:szCs w:val="24"/>
        </w:rPr>
      </w:pPr>
    </w:p>
    <w:p w:rsidR="003D4F73" w:rsidRPr="00A13DFB" w:rsidRDefault="003D4F73" w:rsidP="003D4F73">
      <w:pPr>
        <w:jc w:val="both"/>
        <w:rPr>
          <w:rFonts w:ascii="Arial" w:hAnsi="Arial" w:cs="Arial"/>
          <w:b/>
          <w:sz w:val="24"/>
          <w:szCs w:val="24"/>
        </w:rPr>
      </w:pPr>
      <w:r w:rsidRPr="00A13DFB">
        <w:rPr>
          <w:rFonts w:ascii="Arial" w:hAnsi="Arial" w:cs="Arial"/>
          <w:b/>
          <w:sz w:val="24"/>
          <w:szCs w:val="24"/>
        </w:rPr>
        <w:t>Enduit taloché :</w:t>
      </w:r>
    </w:p>
    <w:p w:rsidR="00BB05FD" w:rsidRPr="00A9448C" w:rsidRDefault="00BB05FD" w:rsidP="003D4F73">
      <w:pPr>
        <w:jc w:val="both"/>
        <w:rPr>
          <w:b/>
          <w:sz w:val="24"/>
          <w:szCs w:val="24"/>
        </w:rPr>
      </w:pPr>
    </w:p>
    <w:p w:rsidR="005D5CBE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3D4F73" w:rsidRPr="00EA690E">
        <w:rPr>
          <w:rFonts w:ascii="Arial" w:hAnsi="Arial" w:cs="Arial"/>
          <w:sz w:val="24"/>
          <w:szCs w:val="24"/>
        </w:rPr>
        <w:t>Enduit</w:t>
      </w:r>
      <w:r w:rsidR="00326582" w:rsidRPr="00EA690E">
        <w:rPr>
          <w:rFonts w:ascii="Arial" w:hAnsi="Arial" w:cs="Arial"/>
          <w:sz w:val="24"/>
          <w:szCs w:val="24"/>
        </w:rPr>
        <w:t>,</w:t>
      </w:r>
      <w:r w:rsidR="00D85B61" w:rsidRPr="00EA690E">
        <w:rPr>
          <w:rFonts w:ascii="Arial" w:hAnsi="Arial" w:cs="Arial"/>
          <w:sz w:val="24"/>
          <w:szCs w:val="24"/>
        </w:rPr>
        <w:t xml:space="preserve"> </w:t>
      </w:r>
      <w:r w:rsidR="00326582" w:rsidRPr="00EA690E">
        <w:rPr>
          <w:rFonts w:ascii="Arial" w:hAnsi="Arial" w:cs="Arial"/>
          <w:sz w:val="24"/>
          <w:szCs w:val="24"/>
        </w:rPr>
        <w:t>sur deux panneaux du pan de bois</w:t>
      </w:r>
      <w:r w:rsidR="00D85B61" w:rsidRPr="00EA690E">
        <w:rPr>
          <w:rFonts w:ascii="Arial" w:hAnsi="Arial" w:cs="Arial"/>
          <w:sz w:val="24"/>
          <w:szCs w:val="24"/>
        </w:rPr>
        <w:t xml:space="preserve"> (voir </w:t>
      </w:r>
      <w:r w:rsidR="00D91D5A" w:rsidRPr="00EA690E">
        <w:rPr>
          <w:rFonts w:ascii="Arial" w:hAnsi="Arial" w:cs="Arial"/>
          <w:sz w:val="24"/>
          <w:szCs w:val="24"/>
        </w:rPr>
        <w:t>vue d'ensemble</w:t>
      </w:r>
      <w:r w:rsidR="001D1003" w:rsidRPr="00EA690E">
        <w:rPr>
          <w:rFonts w:ascii="Arial" w:hAnsi="Arial" w:cs="Arial"/>
          <w:sz w:val="24"/>
          <w:szCs w:val="24"/>
        </w:rPr>
        <w:t>).</w:t>
      </w:r>
      <w:r w:rsidR="00D85B61" w:rsidRPr="00EA690E">
        <w:rPr>
          <w:rFonts w:ascii="Arial" w:hAnsi="Arial" w:cs="Arial"/>
          <w:sz w:val="24"/>
          <w:szCs w:val="24"/>
        </w:rPr>
        <w:t xml:space="preserve"> </w:t>
      </w:r>
      <w:r w:rsidR="001D1003" w:rsidRPr="00EA690E">
        <w:rPr>
          <w:rFonts w:ascii="Arial" w:hAnsi="Arial" w:cs="Arial"/>
          <w:sz w:val="24"/>
          <w:szCs w:val="24"/>
        </w:rPr>
        <w:t>M</w:t>
      </w:r>
      <w:r w:rsidR="003D4F73" w:rsidRPr="00EA690E">
        <w:rPr>
          <w:rFonts w:ascii="Arial" w:hAnsi="Arial" w:cs="Arial"/>
          <w:sz w:val="24"/>
          <w:szCs w:val="24"/>
        </w:rPr>
        <w:t>ortier</w:t>
      </w:r>
      <w:r w:rsidR="0048160B" w:rsidRPr="00EA690E">
        <w:rPr>
          <w:rFonts w:ascii="Arial" w:hAnsi="Arial" w:cs="Arial"/>
          <w:sz w:val="24"/>
          <w:szCs w:val="24"/>
        </w:rPr>
        <w:t xml:space="preserve"> monocouche</w:t>
      </w:r>
      <w:r w:rsidR="003D4F73" w:rsidRPr="00EA690E">
        <w:rPr>
          <w:rFonts w:ascii="Arial" w:hAnsi="Arial" w:cs="Arial"/>
          <w:sz w:val="24"/>
          <w:szCs w:val="24"/>
        </w:rPr>
        <w:t xml:space="preserve"> </w:t>
      </w:r>
      <w:r w:rsidR="00D85B61" w:rsidRPr="00EA690E">
        <w:rPr>
          <w:rFonts w:ascii="Arial" w:hAnsi="Arial" w:cs="Arial"/>
          <w:sz w:val="24"/>
          <w:szCs w:val="24"/>
        </w:rPr>
        <w:t xml:space="preserve">MONOREX GF de </w:t>
      </w:r>
      <w:r w:rsidR="00933BA6" w:rsidRPr="00EA690E">
        <w:rPr>
          <w:rFonts w:ascii="Arial" w:hAnsi="Arial" w:cs="Arial"/>
          <w:sz w:val="24"/>
          <w:szCs w:val="24"/>
        </w:rPr>
        <w:t>chez PAREXLANKO</w:t>
      </w:r>
      <w:r w:rsidR="00977D53" w:rsidRPr="00EA690E">
        <w:rPr>
          <w:rFonts w:ascii="Arial" w:hAnsi="Arial" w:cs="Arial"/>
          <w:sz w:val="24"/>
          <w:szCs w:val="24"/>
        </w:rPr>
        <w:t xml:space="preserve"> ou similaire</w:t>
      </w:r>
      <w:r w:rsidR="00C82B04" w:rsidRPr="00EA690E">
        <w:rPr>
          <w:rFonts w:ascii="Arial" w:hAnsi="Arial" w:cs="Arial"/>
          <w:sz w:val="24"/>
          <w:szCs w:val="24"/>
        </w:rPr>
        <w:t xml:space="preserve">, </w:t>
      </w:r>
      <w:r w:rsidR="00D85B61" w:rsidRPr="00EA690E">
        <w:rPr>
          <w:rFonts w:ascii="Arial" w:hAnsi="Arial" w:cs="Arial"/>
          <w:sz w:val="24"/>
          <w:szCs w:val="24"/>
        </w:rPr>
        <w:t>a</w:t>
      </w:r>
      <w:r w:rsidR="00933BA6" w:rsidRPr="00EA690E">
        <w:rPr>
          <w:rFonts w:ascii="Arial" w:hAnsi="Arial" w:cs="Arial"/>
          <w:sz w:val="24"/>
          <w:szCs w:val="24"/>
        </w:rPr>
        <w:t>ppliqué sur faces intérieure et extérieure</w:t>
      </w:r>
      <w:r w:rsidR="005D5CBE" w:rsidRPr="00EA690E">
        <w:rPr>
          <w:rFonts w:ascii="Arial" w:hAnsi="Arial" w:cs="Arial"/>
          <w:sz w:val="24"/>
          <w:szCs w:val="24"/>
        </w:rPr>
        <w:t>.</w:t>
      </w:r>
    </w:p>
    <w:p w:rsidR="005D5CBE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1D1003" w:rsidRPr="00EA690E">
        <w:rPr>
          <w:rFonts w:ascii="Arial" w:hAnsi="Arial" w:cs="Arial"/>
          <w:sz w:val="24"/>
          <w:szCs w:val="24"/>
        </w:rPr>
        <w:t>F</w:t>
      </w:r>
      <w:r w:rsidR="0012671B" w:rsidRPr="00EA690E">
        <w:rPr>
          <w:rFonts w:ascii="Arial" w:hAnsi="Arial" w:cs="Arial"/>
          <w:sz w:val="24"/>
          <w:szCs w:val="24"/>
        </w:rPr>
        <w:t>inition</w:t>
      </w:r>
      <w:r w:rsidR="00D85B61" w:rsidRPr="00EA690E">
        <w:rPr>
          <w:rFonts w:ascii="Arial" w:hAnsi="Arial" w:cs="Arial"/>
          <w:sz w:val="24"/>
          <w:szCs w:val="24"/>
        </w:rPr>
        <w:t xml:space="preserve"> talochée, </w:t>
      </w:r>
      <w:r w:rsidR="0012671B" w:rsidRPr="00EA690E">
        <w:rPr>
          <w:rFonts w:ascii="Arial" w:hAnsi="Arial" w:cs="Arial"/>
          <w:sz w:val="24"/>
          <w:szCs w:val="24"/>
        </w:rPr>
        <w:t>alignée au ras</w:t>
      </w:r>
      <w:r w:rsidR="001D1003" w:rsidRPr="00EA690E">
        <w:rPr>
          <w:rFonts w:ascii="Arial" w:hAnsi="Arial" w:cs="Arial"/>
          <w:sz w:val="24"/>
          <w:szCs w:val="24"/>
        </w:rPr>
        <w:t xml:space="preserve"> du pan de bois à l'intérieur.</w:t>
      </w:r>
    </w:p>
    <w:p w:rsidR="003D4F73" w:rsidRPr="00EA690E" w:rsidRDefault="004E124A" w:rsidP="00EA690E">
      <w:pPr>
        <w:ind w:left="851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1D1003" w:rsidRPr="00EA690E">
        <w:rPr>
          <w:rFonts w:ascii="Arial" w:hAnsi="Arial" w:cs="Arial"/>
          <w:sz w:val="24"/>
          <w:szCs w:val="24"/>
        </w:rPr>
        <w:t>F</w:t>
      </w:r>
      <w:r w:rsidR="0012671B" w:rsidRPr="00EA690E">
        <w:rPr>
          <w:rFonts w:ascii="Arial" w:hAnsi="Arial" w:cs="Arial"/>
          <w:sz w:val="24"/>
          <w:szCs w:val="24"/>
        </w:rPr>
        <w:t xml:space="preserve">inition talochée en débord d'un centimètre </w:t>
      </w:r>
      <w:r w:rsidR="00D85B61" w:rsidRPr="00EA690E">
        <w:rPr>
          <w:rFonts w:ascii="Arial" w:hAnsi="Arial" w:cs="Arial"/>
          <w:sz w:val="24"/>
          <w:szCs w:val="24"/>
        </w:rPr>
        <w:t>à l'extérieur du pan de bois, a</w:t>
      </w:r>
      <w:r w:rsidR="009601D3" w:rsidRPr="00EA690E">
        <w:rPr>
          <w:rFonts w:ascii="Arial" w:hAnsi="Arial" w:cs="Arial"/>
          <w:sz w:val="24"/>
          <w:szCs w:val="24"/>
        </w:rPr>
        <w:t>r</w:t>
      </w:r>
      <w:r w:rsidR="0012671B" w:rsidRPr="00EA690E">
        <w:rPr>
          <w:rFonts w:ascii="Arial" w:hAnsi="Arial" w:cs="Arial"/>
          <w:sz w:val="24"/>
          <w:szCs w:val="24"/>
        </w:rPr>
        <w:t>êt</w:t>
      </w:r>
      <w:r w:rsidR="00326582" w:rsidRPr="00EA690E">
        <w:rPr>
          <w:rFonts w:ascii="Arial" w:hAnsi="Arial" w:cs="Arial"/>
          <w:sz w:val="24"/>
          <w:szCs w:val="24"/>
        </w:rPr>
        <w:t>es chanfreinées à 45 degrés</w:t>
      </w:r>
      <w:r w:rsidR="00C81AFD" w:rsidRPr="00EA690E">
        <w:rPr>
          <w:rFonts w:ascii="Arial" w:hAnsi="Arial" w:cs="Arial"/>
          <w:sz w:val="24"/>
          <w:szCs w:val="24"/>
        </w:rPr>
        <w:t xml:space="preserve"> (</w:t>
      </w:r>
      <w:r w:rsidR="00326582" w:rsidRPr="00EA690E">
        <w:rPr>
          <w:rFonts w:ascii="Arial" w:hAnsi="Arial" w:cs="Arial"/>
          <w:sz w:val="24"/>
          <w:szCs w:val="24"/>
        </w:rPr>
        <w:t>voir détail</w:t>
      </w:r>
      <w:r w:rsidR="00D91D5A" w:rsidRPr="00EA690E">
        <w:rPr>
          <w:rFonts w:ascii="Arial" w:hAnsi="Arial" w:cs="Arial"/>
          <w:sz w:val="24"/>
          <w:szCs w:val="24"/>
        </w:rPr>
        <w:t xml:space="preserve"> page 3</w:t>
      </w:r>
      <w:r w:rsidR="00C81AFD" w:rsidRPr="00EA690E">
        <w:rPr>
          <w:rFonts w:ascii="Arial" w:hAnsi="Arial" w:cs="Arial"/>
          <w:sz w:val="24"/>
          <w:szCs w:val="24"/>
        </w:rPr>
        <w:t>/4)</w:t>
      </w:r>
      <w:r w:rsidR="003D4F73" w:rsidRPr="00EA690E">
        <w:rPr>
          <w:rFonts w:ascii="Arial" w:hAnsi="Arial" w:cs="Arial"/>
          <w:sz w:val="24"/>
          <w:szCs w:val="24"/>
        </w:rPr>
        <w:t>.</w:t>
      </w:r>
    </w:p>
    <w:p w:rsidR="003D4F73" w:rsidRPr="00A9448C" w:rsidRDefault="003D4F73" w:rsidP="003D4F73">
      <w:pPr>
        <w:ind w:left="720"/>
        <w:jc w:val="both"/>
        <w:rPr>
          <w:sz w:val="24"/>
          <w:szCs w:val="24"/>
        </w:rPr>
      </w:pPr>
    </w:p>
    <w:p w:rsidR="00884E24" w:rsidRPr="00A13DFB" w:rsidRDefault="00884E24" w:rsidP="00884E24">
      <w:pPr>
        <w:jc w:val="both"/>
        <w:rPr>
          <w:rFonts w:ascii="Arial" w:hAnsi="Arial" w:cs="Arial"/>
          <w:b/>
          <w:sz w:val="24"/>
          <w:szCs w:val="24"/>
        </w:rPr>
      </w:pPr>
      <w:r w:rsidRPr="00A13DFB">
        <w:rPr>
          <w:rFonts w:ascii="Arial" w:hAnsi="Arial" w:cs="Arial"/>
          <w:b/>
          <w:sz w:val="24"/>
          <w:szCs w:val="24"/>
        </w:rPr>
        <w:t>Remplissage en torchis du pan de bois</w:t>
      </w:r>
      <w:r w:rsidR="00D91D5A" w:rsidRPr="00A13DFB">
        <w:rPr>
          <w:rFonts w:ascii="Arial" w:hAnsi="Arial" w:cs="Arial"/>
          <w:b/>
          <w:sz w:val="24"/>
          <w:szCs w:val="24"/>
        </w:rPr>
        <w:t xml:space="preserve"> </w:t>
      </w:r>
      <w:r w:rsidRPr="00A13DFB">
        <w:rPr>
          <w:rFonts w:ascii="Arial" w:hAnsi="Arial" w:cs="Arial"/>
          <w:b/>
          <w:sz w:val="24"/>
          <w:szCs w:val="24"/>
        </w:rPr>
        <w:t>:</w:t>
      </w:r>
    </w:p>
    <w:p w:rsidR="00BB05FD" w:rsidRPr="00EA690E" w:rsidRDefault="00BB05FD" w:rsidP="00884E24">
      <w:pPr>
        <w:jc w:val="both"/>
        <w:rPr>
          <w:rFonts w:ascii="Arial" w:hAnsi="Arial" w:cs="Arial"/>
          <w:b/>
          <w:sz w:val="24"/>
          <w:szCs w:val="24"/>
        </w:rPr>
      </w:pPr>
    </w:p>
    <w:p w:rsidR="00884E24" w:rsidRPr="00EA690E" w:rsidRDefault="004E124A" w:rsidP="003232CC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884E24" w:rsidRPr="00EA690E">
        <w:rPr>
          <w:rFonts w:ascii="Arial" w:hAnsi="Arial" w:cs="Arial"/>
          <w:sz w:val="24"/>
          <w:szCs w:val="24"/>
        </w:rPr>
        <w:t xml:space="preserve">Pose </w:t>
      </w:r>
      <w:r w:rsidR="001D1003" w:rsidRPr="00EA690E">
        <w:rPr>
          <w:rFonts w:ascii="Arial" w:hAnsi="Arial" w:cs="Arial"/>
          <w:sz w:val="24"/>
          <w:szCs w:val="24"/>
        </w:rPr>
        <w:t>de</w:t>
      </w:r>
      <w:r w:rsidR="00884E24" w:rsidRPr="00EA690E">
        <w:rPr>
          <w:rFonts w:ascii="Arial" w:hAnsi="Arial" w:cs="Arial"/>
          <w:sz w:val="24"/>
          <w:szCs w:val="24"/>
        </w:rPr>
        <w:t xml:space="preserve"> palançons</w:t>
      </w:r>
      <w:r w:rsidR="002320EE" w:rsidRPr="00EA690E">
        <w:rPr>
          <w:rFonts w:ascii="Arial" w:hAnsi="Arial" w:cs="Arial"/>
          <w:sz w:val="24"/>
          <w:szCs w:val="24"/>
        </w:rPr>
        <w:t xml:space="preserve"> en chêne</w:t>
      </w:r>
      <w:r w:rsidR="00884E24" w:rsidRPr="00EA690E">
        <w:rPr>
          <w:rFonts w:ascii="Arial" w:hAnsi="Arial" w:cs="Arial"/>
          <w:sz w:val="24"/>
          <w:szCs w:val="24"/>
        </w:rPr>
        <w:t>, mise en place du tr</w:t>
      </w:r>
      <w:r w:rsidR="005E78DA" w:rsidRPr="00EA690E">
        <w:rPr>
          <w:rFonts w:ascii="Arial" w:hAnsi="Arial" w:cs="Arial"/>
          <w:sz w:val="24"/>
          <w:szCs w:val="24"/>
        </w:rPr>
        <w:t>essage</w:t>
      </w:r>
      <w:r w:rsidR="00884E24" w:rsidRPr="00EA690E">
        <w:rPr>
          <w:rFonts w:ascii="Arial" w:hAnsi="Arial" w:cs="Arial"/>
          <w:sz w:val="24"/>
          <w:szCs w:val="24"/>
        </w:rPr>
        <w:t xml:space="preserve"> en branches de noisetier</w:t>
      </w:r>
      <w:r w:rsidR="00376604" w:rsidRPr="00EA690E">
        <w:rPr>
          <w:rFonts w:ascii="Arial" w:hAnsi="Arial" w:cs="Arial"/>
          <w:sz w:val="24"/>
          <w:szCs w:val="24"/>
        </w:rPr>
        <w:t xml:space="preserve"> sur deux panneaux du pan de bois</w:t>
      </w:r>
      <w:r w:rsidR="00C81AFD" w:rsidRPr="00EA690E">
        <w:rPr>
          <w:rFonts w:ascii="Arial" w:hAnsi="Arial" w:cs="Arial"/>
          <w:sz w:val="24"/>
          <w:szCs w:val="24"/>
        </w:rPr>
        <w:t xml:space="preserve"> (s</w:t>
      </w:r>
      <w:r w:rsidR="001D1003" w:rsidRPr="00EA690E">
        <w:rPr>
          <w:rFonts w:ascii="Arial" w:hAnsi="Arial" w:cs="Arial"/>
          <w:sz w:val="24"/>
          <w:szCs w:val="24"/>
        </w:rPr>
        <w:t>elon principe exposé page 3/4</w:t>
      </w:r>
      <w:r w:rsidR="00C81AFD" w:rsidRPr="00EA690E">
        <w:rPr>
          <w:rFonts w:ascii="Arial" w:hAnsi="Arial" w:cs="Arial"/>
          <w:sz w:val="24"/>
          <w:szCs w:val="24"/>
        </w:rPr>
        <w:t>)</w:t>
      </w:r>
      <w:r w:rsidR="00156FF9" w:rsidRPr="00EA690E">
        <w:rPr>
          <w:rFonts w:ascii="Arial" w:hAnsi="Arial" w:cs="Arial"/>
          <w:sz w:val="24"/>
          <w:szCs w:val="24"/>
        </w:rPr>
        <w:t>.</w:t>
      </w:r>
    </w:p>
    <w:p w:rsidR="0058407D" w:rsidRPr="00EA690E" w:rsidRDefault="004E124A" w:rsidP="003232CC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884E24" w:rsidRPr="00EA690E">
        <w:rPr>
          <w:rFonts w:ascii="Arial" w:hAnsi="Arial" w:cs="Arial"/>
          <w:sz w:val="24"/>
          <w:szCs w:val="24"/>
        </w:rPr>
        <w:t>Application</w:t>
      </w:r>
      <w:r w:rsidR="001D1003" w:rsidRPr="00EA690E">
        <w:rPr>
          <w:rFonts w:ascii="Arial" w:hAnsi="Arial" w:cs="Arial"/>
          <w:sz w:val="24"/>
          <w:szCs w:val="24"/>
        </w:rPr>
        <w:t xml:space="preserve"> sur</w:t>
      </w:r>
      <w:r w:rsidR="00E74DC1" w:rsidRPr="00EA690E">
        <w:rPr>
          <w:rFonts w:ascii="Arial" w:hAnsi="Arial" w:cs="Arial"/>
          <w:sz w:val="24"/>
          <w:szCs w:val="24"/>
        </w:rPr>
        <w:t xml:space="preserve"> un</w:t>
      </w:r>
      <w:r w:rsidR="005E78DA" w:rsidRPr="00EA690E">
        <w:rPr>
          <w:rFonts w:ascii="Arial" w:hAnsi="Arial" w:cs="Arial"/>
          <w:sz w:val="24"/>
          <w:szCs w:val="24"/>
        </w:rPr>
        <w:t xml:space="preserve"> panneau </w:t>
      </w:r>
      <w:r w:rsidR="000203D0" w:rsidRPr="00EA690E">
        <w:rPr>
          <w:rFonts w:ascii="Arial" w:hAnsi="Arial" w:cs="Arial"/>
          <w:sz w:val="24"/>
          <w:szCs w:val="24"/>
        </w:rPr>
        <w:t>du pan de bois</w:t>
      </w:r>
      <w:r w:rsidR="00087E34" w:rsidRPr="00EA690E">
        <w:rPr>
          <w:rFonts w:ascii="Arial" w:hAnsi="Arial" w:cs="Arial"/>
          <w:sz w:val="24"/>
          <w:szCs w:val="24"/>
        </w:rPr>
        <w:t xml:space="preserve">, </w:t>
      </w:r>
      <w:r w:rsidR="00884E24" w:rsidRPr="00EA690E">
        <w:rPr>
          <w:rFonts w:ascii="Arial" w:hAnsi="Arial" w:cs="Arial"/>
          <w:sz w:val="24"/>
          <w:szCs w:val="24"/>
        </w:rPr>
        <w:t>du torchis en re</w:t>
      </w:r>
      <w:r w:rsidR="00156FF9" w:rsidRPr="00EA690E">
        <w:rPr>
          <w:rFonts w:ascii="Arial" w:hAnsi="Arial" w:cs="Arial"/>
          <w:sz w:val="24"/>
          <w:szCs w:val="24"/>
        </w:rPr>
        <w:t xml:space="preserve">trait </w:t>
      </w:r>
      <w:r w:rsidR="005E78DA" w:rsidRPr="00EA690E">
        <w:rPr>
          <w:rFonts w:ascii="Arial" w:hAnsi="Arial" w:cs="Arial"/>
          <w:sz w:val="24"/>
          <w:szCs w:val="24"/>
        </w:rPr>
        <w:t>d'</w:t>
      </w:r>
      <w:r w:rsidR="00E74DC1" w:rsidRPr="00EA690E">
        <w:rPr>
          <w:rFonts w:ascii="Arial" w:hAnsi="Arial" w:cs="Arial"/>
          <w:sz w:val="24"/>
          <w:szCs w:val="24"/>
        </w:rPr>
        <w:t>un</w:t>
      </w:r>
      <w:r w:rsidR="00156FF9" w:rsidRPr="00EA690E">
        <w:rPr>
          <w:rFonts w:ascii="Arial" w:hAnsi="Arial" w:cs="Arial"/>
          <w:sz w:val="24"/>
          <w:szCs w:val="24"/>
        </w:rPr>
        <w:t xml:space="preserve"> centimètre du pan</w:t>
      </w:r>
      <w:r w:rsidR="00884E24" w:rsidRPr="00EA690E">
        <w:rPr>
          <w:rFonts w:ascii="Arial" w:hAnsi="Arial" w:cs="Arial"/>
          <w:sz w:val="24"/>
          <w:szCs w:val="24"/>
        </w:rPr>
        <w:t xml:space="preserve"> de </w:t>
      </w:r>
      <w:r w:rsidR="00B6556A" w:rsidRPr="00EA690E">
        <w:rPr>
          <w:rFonts w:ascii="Arial" w:hAnsi="Arial" w:cs="Arial"/>
          <w:sz w:val="24"/>
          <w:szCs w:val="24"/>
        </w:rPr>
        <w:t>bois</w:t>
      </w:r>
      <w:r w:rsidR="0058407D" w:rsidRPr="00EA690E">
        <w:rPr>
          <w:rFonts w:ascii="Arial" w:hAnsi="Arial" w:cs="Arial"/>
          <w:sz w:val="24"/>
          <w:szCs w:val="24"/>
        </w:rPr>
        <w:t>, finition recoupée à la truelle, identique à l'intérieur comme à l'extérieur.</w:t>
      </w:r>
    </w:p>
    <w:p w:rsidR="00833C2F" w:rsidRPr="00EA690E" w:rsidRDefault="00833C2F" w:rsidP="003232CC">
      <w:pPr>
        <w:ind w:left="851"/>
        <w:jc w:val="both"/>
        <w:rPr>
          <w:rFonts w:ascii="Arial" w:hAnsi="Arial" w:cs="Arial"/>
          <w:sz w:val="24"/>
          <w:szCs w:val="24"/>
        </w:rPr>
      </w:pPr>
    </w:p>
    <w:p w:rsidR="00833C2F" w:rsidRPr="00EA690E" w:rsidRDefault="00455E14" w:rsidP="00EA690E">
      <w:pPr>
        <w:ind w:left="851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Proposition de dosage du torchis</w:t>
      </w:r>
      <w:r w:rsidR="0076007C" w:rsidRPr="00EA690E">
        <w:rPr>
          <w:rFonts w:ascii="Arial" w:hAnsi="Arial" w:cs="Arial"/>
          <w:sz w:val="24"/>
          <w:szCs w:val="24"/>
        </w:rPr>
        <w:t xml:space="preserve"> </w:t>
      </w:r>
      <w:r w:rsidR="00833C2F" w:rsidRPr="00EA690E">
        <w:rPr>
          <w:rFonts w:ascii="Arial" w:hAnsi="Arial" w:cs="Arial"/>
          <w:sz w:val="24"/>
          <w:szCs w:val="24"/>
        </w:rPr>
        <w:t>:</w:t>
      </w:r>
    </w:p>
    <w:p w:rsidR="00833C2F" w:rsidRPr="00EA690E" w:rsidRDefault="00833C2F" w:rsidP="00EA690E">
      <w:pPr>
        <w:pStyle w:val="Paragraphedeliste"/>
        <w:numPr>
          <w:ilvl w:val="0"/>
          <w:numId w:val="3"/>
        </w:numPr>
        <w:ind w:left="1985" w:hanging="425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Une</w:t>
      </w:r>
      <w:r w:rsidR="00455E14" w:rsidRPr="00EA690E">
        <w:rPr>
          <w:rFonts w:ascii="Arial" w:hAnsi="Arial" w:cs="Arial"/>
          <w:sz w:val="24"/>
          <w:szCs w:val="24"/>
        </w:rPr>
        <w:t xml:space="preserve"> t</w:t>
      </w:r>
      <w:r w:rsidRPr="00EA690E">
        <w:rPr>
          <w:rFonts w:ascii="Arial" w:hAnsi="Arial" w:cs="Arial"/>
          <w:sz w:val="24"/>
          <w:szCs w:val="24"/>
        </w:rPr>
        <w:t>onne de terre</w:t>
      </w:r>
      <w:r w:rsidR="00455E14" w:rsidRPr="00EA690E">
        <w:rPr>
          <w:rFonts w:ascii="Arial" w:hAnsi="Arial" w:cs="Arial"/>
          <w:sz w:val="24"/>
          <w:szCs w:val="24"/>
        </w:rPr>
        <w:t xml:space="preserve"> </w:t>
      </w:r>
    </w:p>
    <w:p w:rsidR="00833C2F" w:rsidRPr="00EA690E" w:rsidRDefault="00455E14" w:rsidP="00EA690E">
      <w:pPr>
        <w:pStyle w:val="Paragraphedeliste"/>
        <w:numPr>
          <w:ilvl w:val="0"/>
          <w:numId w:val="3"/>
        </w:numPr>
        <w:ind w:left="1985" w:hanging="425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 xml:space="preserve">300 Kg de </w:t>
      </w:r>
      <w:r w:rsidR="00833C2F" w:rsidRPr="00EA690E">
        <w:rPr>
          <w:rFonts w:ascii="Arial" w:hAnsi="Arial" w:cs="Arial"/>
          <w:sz w:val="24"/>
          <w:szCs w:val="24"/>
        </w:rPr>
        <w:t xml:space="preserve">paille </w:t>
      </w:r>
      <w:r w:rsidRPr="00EA690E">
        <w:rPr>
          <w:rFonts w:ascii="Arial" w:hAnsi="Arial" w:cs="Arial"/>
          <w:sz w:val="24"/>
          <w:szCs w:val="24"/>
        </w:rPr>
        <w:t xml:space="preserve"> </w:t>
      </w:r>
    </w:p>
    <w:p w:rsidR="00C81AFD" w:rsidRPr="00EA690E" w:rsidRDefault="00455E14" w:rsidP="00EA690E">
      <w:pPr>
        <w:pStyle w:val="Paragraphedeliste"/>
        <w:numPr>
          <w:ilvl w:val="0"/>
          <w:numId w:val="3"/>
        </w:numPr>
        <w:ind w:left="1985" w:hanging="425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5% de chaux de BOEHM NHL2 ou similaire.</w:t>
      </w:r>
    </w:p>
    <w:p w:rsidR="00260292" w:rsidRDefault="00C638FE" w:rsidP="00616A37">
      <w:pPr>
        <w:ind w:left="1276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690245</wp:posOffset>
            </wp:positionH>
            <wp:positionV relativeFrom="paragraph">
              <wp:posOffset>138430</wp:posOffset>
            </wp:positionV>
            <wp:extent cx="323215" cy="285750"/>
            <wp:effectExtent l="19050" t="0" r="635" b="0"/>
            <wp:wrapNone/>
            <wp:docPr id="14" name="emb326188BFB" descr="Résultat d’image pour image stop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b326188BFB" descr="Résultat d’image pour image stop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61C6">
        <w:rPr>
          <w:noProof/>
          <w:sz w:val="24"/>
          <w:szCs w:val="24"/>
        </w:rPr>
        <w:t xml:space="preserve"> </w:t>
      </w:r>
    </w:p>
    <w:p w:rsidR="00DF1795" w:rsidRDefault="00C638FE" w:rsidP="003D4F73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</w:t>
      </w:r>
      <w:r w:rsidR="00FB61C6">
        <w:rPr>
          <w:rFonts w:ascii="Arial" w:hAnsi="Arial" w:cs="Arial"/>
          <w:b/>
          <w:sz w:val="24"/>
          <w:szCs w:val="24"/>
        </w:rPr>
        <w:t xml:space="preserve">                </w:t>
      </w:r>
      <w:r w:rsidRPr="00277A2E">
        <w:rPr>
          <w:rFonts w:ascii="Arial" w:hAnsi="Arial" w:cs="Arial"/>
          <w:b/>
          <w:sz w:val="24"/>
          <w:szCs w:val="24"/>
        </w:rPr>
        <w:t>A l’issu</w:t>
      </w:r>
      <w:r>
        <w:rPr>
          <w:rFonts w:ascii="Arial" w:hAnsi="Arial" w:cs="Arial"/>
          <w:b/>
          <w:sz w:val="24"/>
          <w:szCs w:val="24"/>
        </w:rPr>
        <w:t>e</w:t>
      </w:r>
      <w:r w:rsidR="008D19E1">
        <w:rPr>
          <w:rFonts w:ascii="Arial" w:hAnsi="Arial" w:cs="Arial"/>
          <w:b/>
          <w:sz w:val="24"/>
          <w:szCs w:val="24"/>
        </w:rPr>
        <w:t xml:space="preserve"> de cette tâ</w:t>
      </w:r>
      <w:r w:rsidRPr="00277A2E">
        <w:rPr>
          <w:rFonts w:ascii="Arial" w:hAnsi="Arial" w:cs="Arial"/>
          <w:b/>
          <w:sz w:val="24"/>
          <w:szCs w:val="24"/>
        </w:rPr>
        <w:t>che</w:t>
      </w:r>
      <w:r>
        <w:rPr>
          <w:rFonts w:ascii="Arial" w:hAnsi="Arial" w:cs="Arial"/>
          <w:b/>
          <w:sz w:val="24"/>
          <w:szCs w:val="24"/>
        </w:rPr>
        <w:t>, faire appel aux correcteurs.</w:t>
      </w:r>
    </w:p>
    <w:p w:rsidR="00C638FE" w:rsidRPr="00087E34" w:rsidRDefault="00C638FE" w:rsidP="003D4F73">
      <w:pPr>
        <w:jc w:val="both"/>
        <w:rPr>
          <w:sz w:val="24"/>
          <w:szCs w:val="24"/>
        </w:rPr>
      </w:pPr>
    </w:p>
    <w:p w:rsidR="003D4F73" w:rsidRPr="00A13DFB" w:rsidRDefault="003D4F73" w:rsidP="003D4F7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A13DFB">
        <w:rPr>
          <w:rFonts w:ascii="Arial" w:hAnsi="Arial" w:cs="Arial"/>
          <w:b/>
          <w:bCs/>
          <w:sz w:val="24"/>
          <w:szCs w:val="24"/>
        </w:rPr>
        <w:t>Dallage en terre cuite :</w:t>
      </w:r>
    </w:p>
    <w:p w:rsidR="00BB05FD" w:rsidRPr="00A9448C" w:rsidRDefault="00BB05FD" w:rsidP="003D4F73">
      <w:pPr>
        <w:jc w:val="both"/>
        <w:rPr>
          <w:b/>
          <w:bCs/>
          <w:sz w:val="24"/>
          <w:szCs w:val="24"/>
        </w:rPr>
      </w:pPr>
    </w:p>
    <w:p w:rsidR="005D5CBE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087E34" w:rsidRPr="00EA690E">
        <w:rPr>
          <w:rFonts w:ascii="Arial" w:hAnsi="Arial" w:cs="Arial"/>
          <w:sz w:val="24"/>
          <w:szCs w:val="24"/>
        </w:rPr>
        <w:t>Implantation et traçage du dallage</w:t>
      </w:r>
      <w:r w:rsidR="00AA2281" w:rsidRPr="00EA690E">
        <w:rPr>
          <w:rFonts w:ascii="Arial" w:hAnsi="Arial" w:cs="Arial"/>
          <w:sz w:val="24"/>
          <w:szCs w:val="24"/>
        </w:rPr>
        <w:t>.</w:t>
      </w:r>
      <w:r w:rsidR="00087E34" w:rsidRPr="00EA690E">
        <w:rPr>
          <w:rFonts w:ascii="Arial" w:hAnsi="Arial" w:cs="Arial"/>
          <w:sz w:val="24"/>
          <w:szCs w:val="24"/>
        </w:rPr>
        <w:t xml:space="preserve"> </w:t>
      </w:r>
      <w:r w:rsidR="00AA2281" w:rsidRPr="00EA690E">
        <w:rPr>
          <w:rFonts w:ascii="Arial" w:hAnsi="Arial" w:cs="Arial"/>
          <w:sz w:val="24"/>
          <w:szCs w:val="24"/>
        </w:rPr>
        <w:t>Report du point de niveau</w:t>
      </w:r>
      <w:r w:rsidR="0076007C" w:rsidRPr="00EA690E">
        <w:rPr>
          <w:rFonts w:ascii="Arial" w:hAnsi="Arial" w:cs="Arial"/>
          <w:sz w:val="24"/>
          <w:szCs w:val="24"/>
        </w:rPr>
        <w:t xml:space="preserve"> de</w:t>
      </w:r>
      <w:r w:rsidR="00AA2281" w:rsidRPr="00EA690E">
        <w:rPr>
          <w:rFonts w:ascii="Arial" w:hAnsi="Arial" w:cs="Arial"/>
          <w:sz w:val="24"/>
          <w:szCs w:val="24"/>
        </w:rPr>
        <w:t xml:space="preserve"> référence pour déterminer le niveau du sol fini</w:t>
      </w:r>
      <w:r w:rsidR="00087E34" w:rsidRPr="00EA690E">
        <w:rPr>
          <w:rFonts w:ascii="Arial" w:hAnsi="Arial" w:cs="Arial"/>
          <w:sz w:val="24"/>
          <w:szCs w:val="24"/>
        </w:rPr>
        <w:t>.</w:t>
      </w:r>
    </w:p>
    <w:p w:rsidR="005D5CBE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C7161C" w:rsidRPr="00EA690E">
        <w:rPr>
          <w:rFonts w:ascii="Arial" w:hAnsi="Arial" w:cs="Arial"/>
          <w:sz w:val="24"/>
          <w:szCs w:val="24"/>
        </w:rPr>
        <w:t xml:space="preserve">Mise en </w:t>
      </w:r>
      <w:r w:rsidR="005E78DA" w:rsidRPr="00EA690E">
        <w:rPr>
          <w:rFonts w:ascii="Arial" w:hAnsi="Arial" w:cs="Arial"/>
          <w:sz w:val="24"/>
          <w:szCs w:val="24"/>
        </w:rPr>
        <w:t>place</w:t>
      </w:r>
      <w:r w:rsidR="00C7161C" w:rsidRPr="00EA690E">
        <w:rPr>
          <w:rFonts w:ascii="Arial" w:hAnsi="Arial" w:cs="Arial"/>
          <w:sz w:val="24"/>
          <w:szCs w:val="24"/>
        </w:rPr>
        <w:t xml:space="preserve"> de la bande </w:t>
      </w:r>
      <w:r w:rsidR="005E78DA" w:rsidRPr="00EA690E">
        <w:rPr>
          <w:rFonts w:ascii="Arial" w:hAnsi="Arial" w:cs="Arial"/>
          <w:sz w:val="24"/>
          <w:szCs w:val="24"/>
        </w:rPr>
        <w:t>résiliente</w:t>
      </w:r>
      <w:r w:rsidR="00C7161C" w:rsidRPr="00EA690E">
        <w:rPr>
          <w:rFonts w:ascii="Arial" w:hAnsi="Arial" w:cs="Arial"/>
          <w:sz w:val="24"/>
          <w:szCs w:val="24"/>
        </w:rPr>
        <w:t>.</w:t>
      </w:r>
    </w:p>
    <w:p w:rsidR="00087E34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C7161C" w:rsidRPr="00EA690E">
        <w:rPr>
          <w:rFonts w:ascii="Arial" w:hAnsi="Arial" w:cs="Arial"/>
          <w:sz w:val="24"/>
          <w:szCs w:val="24"/>
        </w:rPr>
        <w:t>Mise en œuvre du film polyane</w:t>
      </w:r>
      <w:r w:rsidR="00851553" w:rsidRPr="00EA690E">
        <w:rPr>
          <w:rFonts w:ascii="Arial" w:hAnsi="Arial" w:cs="Arial"/>
          <w:sz w:val="24"/>
          <w:szCs w:val="24"/>
        </w:rPr>
        <w:t xml:space="preserve"> 150 microns</w:t>
      </w:r>
      <w:r w:rsidR="00C7161C" w:rsidRPr="00EA690E">
        <w:rPr>
          <w:rFonts w:ascii="Arial" w:hAnsi="Arial" w:cs="Arial"/>
          <w:sz w:val="24"/>
          <w:szCs w:val="24"/>
        </w:rPr>
        <w:t>.</w:t>
      </w:r>
    </w:p>
    <w:p w:rsidR="00DF1795" w:rsidRPr="00EA690E" w:rsidRDefault="00EA690E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3D4F73" w:rsidRPr="00EA690E">
        <w:rPr>
          <w:rFonts w:ascii="Arial" w:hAnsi="Arial" w:cs="Arial"/>
          <w:sz w:val="24"/>
          <w:szCs w:val="24"/>
        </w:rPr>
        <w:t xml:space="preserve">Réalisation </w:t>
      </w:r>
      <w:r w:rsidR="00851553" w:rsidRPr="00EA690E">
        <w:rPr>
          <w:rFonts w:ascii="Arial" w:hAnsi="Arial" w:cs="Arial"/>
          <w:sz w:val="24"/>
          <w:szCs w:val="24"/>
        </w:rPr>
        <w:t xml:space="preserve">de la </w:t>
      </w:r>
      <w:r w:rsidR="003D4F73" w:rsidRPr="00EA690E">
        <w:rPr>
          <w:rFonts w:ascii="Arial" w:hAnsi="Arial" w:cs="Arial"/>
          <w:sz w:val="24"/>
          <w:szCs w:val="24"/>
        </w:rPr>
        <w:t>chap</w:t>
      </w:r>
      <w:r w:rsidR="00087E34" w:rsidRPr="00EA690E">
        <w:rPr>
          <w:rFonts w:ascii="Arial" w:hAnsi="Arial" w:cs="Arial"/>
          <w:sz w:val="24"/>
          <w:szCs w:val="24"/>
        </w:rPr>
        <w:t>e maigre de chaux de BOEHM NHL2 ou similaire</w:t>
      </w:r>
      <w:r w:rsidR="003D4F73" w:rsidRPr="00EA690E">
        <w:rPr>
          <w:rFonts w:ascii="Arial" w:hAnsi="Arial" w:cs="Arial"/>
          <w:sz w:val="24"/>
          <w:szCs w:val="24"/>
        </w:rPr>
        <w:t xml:space="preserve"> </w:t>
      </w:r>
      <w:r w:rsidR="000A0F0C" w:rsidRPr="00EA690E">
        <w:rPr>
          <w:rFonts w:ascii="Arial" w:hAnsi="Arial" w:cs="Arial"/>
          <w:sz w:val="24"/>
          <w:szCs w:val="24"/>
        </w:rPr>
        <w:t>dosé</w:t>
      </w:r>
      <w:r w:rsidR="00616A37" w:rsidRPr="00EA690E">
        <w:rPr>
          <w:rFonts w:ascii="Arial" w:hAnsi="Arial" w:cs="Arial"/>
          <w:sz w:val="24"/>
          <w:szCs w:val="24"/>
        </w:rPr>
        <w:t>e à</w:t>
      </w:r>
      <w:r w:rsidR="00616A37" w:rsidRPr="00EA690E">
        <w:rPr>
          <w:rFonts w:ascii="Arial" w:hAnsi="Arial" w:cs="Arial"/>
          <w:sz w:val="24"/>
          <w:szCs w:val="24"/>
        </w:rPr>
        <w:br/>
      </w:r>
      <w:r w:rsidR="000A0F0C" w:rsidRPr="00EA690E">
        <w:rPr>
          <w:rFonts w:ascii="Arial" w:hAnsi="Arial" w:cs="Arial"/>
          <w:sz w:val="24"/>
          <w:szCs w:val="24"/>
        </w:rPr>
        <w:t>200 kg / m³ de sable 0/4</w:t>
      </w:r>
      <w:r w:rsidR="003D4F73" w:rsidRPr="00EA690E">
        <w:rPr>
          <w:rFonts w:ascii="Arial" w:hAnsi="Arial" w:cs="Arial"/>
          <w:sz w:val="24"/>
          <w:szCs w:val="24"/>
        </w:rPr>
        <w:t>.</w:t>
      </w:r>
      <w:r w:rsidR="00600E64" w:rsidRPr="00EA690E">
        <w:rPr>
          <w:rFonts w:ascii="Arial" w:hAnsi="Arial" w:cs="Arial"/>
          <w:sz w:val="24"/>
          <w:szCs w:val="24"/>
        </w:rPr>
        <w:t xml:space="preserve"> </w:t>
      </w:r>
      <w:r w:rsidR="00E2274E" w:rsidRPr="00EA690E">
        <w:rPr>
          <w:rFonts w:ascii="Arial" w:hAnsi="Arial" w:cs="Arial"/>
          <w:sz w:val="24"/>
          <w:szCs w:val="24"/>
        </w:rPr>
        <w:t>Dimension</w:t>
      </w:r>
      <w:r w:rsidR="005E78DA" w:rsidRPr="00EA690E">
        <w:rPr>
          <w:rFonts w:ascii="Arial" w:hAnsi="Arial" w:cs="Arial"/>
          <w:sz w:val="24"/>
          <w:szCs w:val="24"/>
        </w:rPr>
        <w:t>s</w:t>
      </w:r>
      <w:r w:rsidR="00E2274E" w:rsidRPr="00EA690E">
        <w:rPr>
          <w:rFonts w:ascii="Arial" w:hAnsi="Arial" w:cs="Arial"/>
          <w:sz w:val="24"/>
          <w:szCs w:val="24"/>
        </w:rPr>
        <w:t xml:space="preserve"> 120</w:t>
      </w:r>
      <w:r w:rsidR="00CA3182" w:rsidRPr="00EA690E">
        <w:rPr>
          <w:rFonts w:ascii="Arial" w:hAnsi="Arial" w:cs="Arial"/>
          <w:sz w:val="24"/>
          <w:szCs w:val="24"/>
        </w:rPr>
        <w:t xml:space="preserve"> </w:t>
      </w:r>
      <w:r w:rsidR="00616A37" w:rsidRPr="00EA690E">
        <w:rPr>
          <w:rFonts w:ascii="Arial" w:hAnsi="Arial" w:cs="Arial"/>
          <w:sz w:val="24"/>
          <w:szCs w:val="24"/>
        </w:rPr>
        <w:t>x</w:t>
      </w:r>
      <w:r w:rsidR="00CA3182" w:rsidRPr="00EA690E">
        <w:rPr>
          <w:rFonts w:ascii="Arial" w:hAnsi="Arial" w:cs="Arial"/>
          <w:sz w:val="24"/>
          <w:szCs w:val="24"/>
        </w:rPr>
        <w:t xml:space="preserve"> </w:t>
      </w:r>
      <w:r w:rsidR="00E2274E" w:rsidRPr="00EA690E">
        <w:rPr>
          <w:rFonts w:ascii="Arial" w:hAnsi="Arial" w:cs="Arial"/>
          <w:sz w:val="24"/>
          <w:szCs w:val="24"/>
        </w:rPr>
        <w:t>120</w:t>
      </w:r>
      <w:r w:rsidR="005E78DA" w:rsidRPr="00EA690E">
        <w:rPr>
          <w:rFonts w:ascii="Arial" w:hAnsi="Arial" w:cs="Arial"/>
          <w:sz w:val="24"/>
          <w:szCs w:val="24"/>
        </w:rPr>
        <w:t xml:space="preserve"> </w:t>
      </w:r>
      <w:r w:rsidR="005D5CBE" w:rsidRPr="00EA690E">
        <w:rPr>
          <w:rFonts w:ascii="Arial" w:hAnsi="Arial" w:cs="Arial"/>
          <w:sz w:val="24"/>
          <w:szCs w:val="24"/>
        </w:rPr>
        <w:t xml:space="preserve">cm </w:t>
      </w:r>
      <w:r w:rsidR="005E78DA" w:rsidRPr="00EA690E">
        <w:rPr>
          <w:rFonts w:ascii="Arial" w:hAnsi="Arial" w:cs="Arial"/>
          <w:sz w:val="24"/>
          <w:szCs w:val="24"/>
        </w:rPr>
        <w:t>minimum.</w:t>
      </w:r>
    </w:p>
    <w:p w:rsidR="003D4F73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851553" w:rsidRPr="00EA690E">
        <w:rPr>
          <w:rFonts w:ascii="Arial" w:hAnsi="Arial" w:cs="Arial"/>
          <w:sz w:val="24"/>
          <w:szCs w:val="24"/>
        </w:rPr>
        <w:t>Réalisation du d</w:t>
      </w:r>
      <w:r w:rsidR="00DF1795" w:rsidRPr="00EA690E">
        <w:rPr>
          <w:rFonts w:ascii="Arial" w:hAnsi="Arial" w:cs="Arial"/>
          <w:sz w:val="24"/>
          <w:szCs w:val="24"/>
        </w:rPr>
        <w:t>allage de terre cuite</w:t>
      </w:r>
      <w:r w:rsidR="005E78DA" w:rsidRPr="00EA690E">
        <w:rPr>
          <w:rFonts w:ascii="Arial" w:hAnsi="Arial" w:cs="Arial"/>
          <w:sz w:val="24"/>
          <w:szCs w:val="24"/>
        </w:rPr>
        <w:t xml:space="preserve"> </w:t>
      </w:r>
      <w:r w:rsidR="0076007C" w:rsidRPr="00EA690E">
        <w:rPr>
          <w:rFonts w:ascii="Arial" w:hAnsi="Arial" w:cs="Arial"/>
          <w:sz w:val="24"/>
          <w:szCs w:val="24"/>
        </w:rPr>
        <w:t xml:space="preserve">de </w:t>
      </w:r>
      <w:r w:rsidR="005E78DA" w:rsidRPr="00EA690E">
        <w:rPr>
          <w:rFonts w:ascii="Arial" w:hAnsi="Arial" w:cs="Arial"/>
          <w:sz w:val="24"/>
          <w:szCs w:val="24"/>
        </w:rPr>
        <w:t>dimensions 105</w:t>
      </w:r>
      <w:r w:rsidR="00CA3182" w:rsidRPr="00EA690E">
        <w:rPr>
          <w:rFonts w:ascii="Arial" w:hAnsi="Arial" w:cs="Arial"/>
          <w:sz w:val="24"/>
          <w:szCs w:val="24"/>
        </w:rPr>
        <w:t xml:space="preserve"> </w:t>
      </w:r>
      <w:r w:rsidR="00616A37" w:rsidRPr="00EA690E">
        <w:rPr>
          <w:rFonts w:ascii="Arial" w:hAnsi="Arial" w:cs="Arial"/>
          <w:sz w:val="24"/>
          <w:szCs w:val="24"/>
        </w:rPr>
        <w:t>x</w:t>
      </w:r>
      <w:r w:rsidR="00CA3182" w:rsidRPr="00EA690E">
        <w:rPr>
          <w:rFonts w:ascii="Arial" w:hAnsi="Arial" w:cs="Arial"/>
          <w:sz w:val="24"/>
          <w:szCs w:val="24"/>
        </w:rPr>
        <w:t xml:space="preserve"> </w:t>
      </w:r>
      <w:r w:rsidR="005E78DA" w:rsidRPr="00EA690E">
        <w:rPr>
          <w:rFonts w:ascii="Arial" w:hAnsi="Arial" w:cs="Arial"/>
          <w:sz w:val="24"/>
          <w:szCs w:val="24"/>
        </w:rPr>
        <w:t>105</w:t>
      </w:r>
      <w:r w:rsidR="005D5CBE" w:rsidRPr="00EA690E">
        <w:rPr>
          <w:rFonts w:ascii="Arial" w:hAnsi="Arial" w:cs="Arial"/>
          <w:sz w:val="24"/>
          <w:szCs w:val="24"/>
        </w:rPr>
        <w:t xml:space="preserve"> cm</w:t>
      </w:r>
      <w:r w:rsidR="005E78DA" w:rsidRPr="00EA690E">
        <w:rPr>
          <w:rFonts w:ascii="Arial" w:hAnsi="Arial" w:cs="Arial"/>
          <w:sz w:val="24"/>
          <w:szCs w:val="24"/>
        </w:rPr>
        <w:t xml:space="preserve"> </w:t>
      </w:r>
      <w:r w:rsidR="00342C2B" w:rsidRPr="00EA690E">
        <w:rPr>
          <w:rFonts w:ascii="Arial" w:hAnsi="Arial" w:cs="Arial"/>
          <w:sz w:val="24"/>
          <w:szCs w:val="24"/>
        </w:rPr>
        <w:t xml:space="preserve">minimum </w:t>
      </w:r>
      <w:r w:rsidR="00DF1795" w:rsidRPr="00EA690E">
        <w:rPr>
          <w:rFonts w:ascii="Arial" w:hAnsi="Arial" w:cs="Arial"/>
          <w:sz w:val="24"/>
          <w:szCs w:val="24"/>
        </w:rPr>
        <w:t>en briques pleines</w:t>
      </w:r>
      <w:r w:rsidR="0076007C" w:rsidRPr="00EA690E">
        <w:rPr>
          <w:rFonts w:ascii="Arial" w:hAnsi="Arial" w:cs="Arial"/>
          <w:sz w:val="24"/>
          <w:szCs w:val="24"/>
        </w:rPr>
        <w:t xml:space="preserve"> vieillies</w:t>
      </w:r>
      <w:r w:rsidR="00600E64" w:rsidRPr="00EA690E">
        <w:rPr>
          <w:rFonts w:ascii="Arial" w:hAnsi="Arial" w:cs="Arial"/>
          <w:sz w:val="24"/>
          <w:szCs w:val="24"/>
        </w:rPr>
        <w:t xml:space="preserve"> </w:t>
      </w:r>
      <w:r w:rsidR="0076007C" w:rsidRPr="00EA690E">
        <w:rPr>
          <w:rFonts w:ascii="Arial" w:hAnsi="Arial" w:cs="Arial"/>
          <w:sz w:val="24"/>
          <w:szCs w:val="24"/>
        </w:rPr>
        <w:t xml:space="preserve">(terre cuite de Raujolles) </w:t>
      </w:r>
      <w:r w:rsidR="003026EF" w:rsidRPr="00EA690E">
        <w:rPr>
          <w:rFonts w:ascii="Arial" w:hAnsi="Arial" w:cs="Arial"/>
          <w:sz w:val="24"/>
          <w:szCs w:val="24"/>
        </w:rPr>
        <w:t xml:space="preserve">de </w:t>
      </w:r>
      <w:r w:rsidR="0076007C" w:rsidRPr="00EA690E">
        <w:rPr>
          <w:rFonts w:ascii="Arial" w:hAnsi="Arial" w:cs="Arial"/>
          <w:sz w:val="24"/>
          <w:szCs w:val="24"/>
        </w:rPr>
        <w:t>5</w:t>
      </w:r>
      <w:r w:rsidR="00616A37" w:rsidRPr="00EA690E">
        <w:rPr>
          <w:rFonts w:ascii="Arial" w:hAnsi="Arial" w:cs="Arial"/>
          <w:sz w:val="24"/>
          <w:szCs w:val="24"/>
        </w:rPr>
        <w:t xml:space="preserve"> x</w:t>
      </w:r>
      <w:r w:rsidR="0076007C" w:rsidRPr="00EA690E">
        <w:rPr>
          <w:rFonts w:ascii="Arial" w:hAnsi="Arial" w:cs="Arial"/>
          <w:sz w:val="24"/>
          <w:szCs w:val="24"/>
        </w:rPr>
        <w:t xml:space="preserve"> 10</w:t>
      </w:r>
      <w:r w:rsidR="005E78DA" w:rsidRPr="00EA690E">
        <w:rPr>
          <w:rFonts w:ascii="Arial" w:hAnsi="Arial" w:cs="Arial"/>
          <w:sz w:val="24"/>
          <w:szCs w:val="24"/>
        </w:rPr>
        <w:t>,5</w:t>
      </w:r>
      <w:r w:rsidR="00616A37" w:rsidRPr="00EA690E">
        <w:rPr>
          <w:rFonts w:ascii="Arial" w:hAnsi="Arial" w:cs="Arial"/>
          <w:sz w:val="24"/>
          <w:szCs w:val="24"/>
        </w:rPr>
        <w:t xml:space="preserve"> x</w:t>
      </w:r>
      <w:r w:rsidR="00DF1795" w:rsidRPr="00EA690E">
        <w:rPr>
          <w:rFonts w:ascii="Arial" w:hAnsi="Arial" w:cs="Arial"/>
          <w:sz w:val="24"/>
          <w:szCs w:val="24"/>
        </w:rPr>
        <w:t xml:space="preserve"> </w:t>
      </w:r>
      <w:r w:rsidR="0076007C" w:rsidRPr="00EA690E">
        <w:rPr>
          <w:rFonts w:ascii="Arial" w:hAnsi="Arial" w:cs="Arial"/>
          <w:sz w:val="24"/>
          <w:szCs w:val="24"/>
        </w:rPr>
        <w:t>22</w:t>
      </w:r>
      <w:r w:rsidR="00CA3182" w:rsidRPr="00EA690E">
        <w:rPr>
          <w:rFonts w:ascii="Arial" w:hAnsi="Arial" w:cs="Arial"/>
          <w:sz w:val="24"/>
          <w:szCs w:val="24"/>
        </w:rPr>
        <w:t xml:space="preserve"> cm</w:t>
      </w:r>
      <w:r w:rsidR="0076007C" w:rsidRPr="00EA690E">
        <w:rPr>
          <w:rFonts w:ascii="Arial" w:hAnsi="Arial" w:cs="Arial"/>
          <w:sz w:val="24"/>
          <w:szCs w:val="24"/>
        </w:rPr>
        <w:t xml:space="preserve"> ou similaire,</w:t>
      </w:r>
      <w:r w:rsidR="005E78DA" w:rsidRPr="00EA690E">
        <w:rPr>
          <w:rFonts w:ascii="Arial" w:hAnsi="Arial" w:cs="Arial"/>
          <w:sz w:val="24"/>
          <w:szCs w:val="24"/>
        </w:rPr>
        <w:t xml:space="preserve"> </w:t>
      </w:r>
      <w:r w:rsidR="00DF1795" w:rsidRPr="00EA690E">
        <w:rPr>
          <w:rFonts w:ascii="Arial" w:hAnsi="Arial" w:cs="Arial"/>
          <w:sz w:val="24"/>
          <w:szCs w:val="24"/>
        </w:rPr>
        <w:t>posées à plat</w:t>
      </w:r>
      <w:r w:rsidR="00342C2B" w:rsidRPr="00EA690E">
        <w:rPr>
          <w:rFonts w:ascii="Arial" w:hAnsi="Arial" w:cs="Arial"/>
          <w:sz w:val="24"/>
          <w:szCs w:val="24"/>
        </w:rPr>
        <w:t xml:space="preserve"> </w:t>
      </w:r>
      <w:r w:rsidR="004633CC" w:rsidRPr="00EA690E">
        <w:rPr>
          <w:rFonts w:ascii="Arial" w:hAnsi="Arial" w:cs="Arial"/>
          <w:sz w:val="24"/>
          <w:szCs w:val="24"/>
        </w:rPr>
        <w:t>sur un</w:t>
      </w:r>
      <w:r w:rsidR="003D4F73" w:rsidRPr="00EA690E">
        <w:rPr>
          <w:rFonts w:ascii="Arial" w:hAnsi="Arial" w:cs="Arial"/>
          <w:sz w:val="24"/>
          <w:szCs w:val="24"/>
        </w:rPr>
        <w:t xml:space="preserve"> lit de barbotine de chaux,</w:t>
      </w:r>
      <w:r w:rsidR="00DF1795" w:rsidRPr="00EA690E">
        <w:rPr>
          <w:rFonts w:ascii="Arial" w:hAnsi="Arial" w:cs="Arial"/>
          <w:sz w:val="24"/>
          <w:szCs w:val="24"/>
        </w:rPr>
        <w:t xml:space="preserve"> sans joint</w:t>
      </w:r>
      <w:r w:rsidR="003D4F73" w:rsidRPr="00EA690E">
        <w:rPr>
          <w:rFonts w:ascii="Arial" w:hAnsi="Arial" w:cs="Arial"/>
          <w:sz w:val="24"/>
          <w:szCs w:val="24"/>
        </w:rPr>
        <w:t>.</w:t>
      </w:r>
    </w:p>
    <w:p w:rsidR="000C4F93" w:rsidRPr="00EA690E" w:rsidRDefault="004E124A" w:rsidP="00EA690E">
      <w:pPr>
        <w:ind w:left="851"/>
        <w:jc w:val="both"/>
        <w:rPr>
          <w:rFonts w:ascii="Arial" w:hAnsi="Arial" w:cs="Arial"/>
          <w:sz w:val="24"/>
          <w:szCs w:val="24"/>
        </w:rPr>
      </w:pPr>
      <w:r w:rsidRPr="00EA690E">
        <w:rPr>
          <w:rFonts w:ascii="Arial" w:hAnsi="Arial" w:cs="Arial"/>
          <w:sz w:val="24"/>
          <w:szCs w:val="24"/>
        </w:rPr>
        <w:t>-</w:t>
      </w:r>
      <w:r w:rsidR="00FC3953" w:rsidRPr="00EA690E">
        <w:rPr>
          <w:rFonts w:ascii="Arial" w:hAnsi="Arial" w:cs="Arial"/>
          <w:sz w:val="24"/>
          <w:szCs w:val="24"/>
        </w:rPr>
        <w:t xml:space="preserve"> </w:t>
      </w:r>
      <w:r w:rsidR="000C4F93" w:rsidRPr="00EA690E">
        <w:rPr>
          <w:rFonts w:ascii="Arial" w:hAnsi="Arial" w:cs="Arial"/>
          <w:sz w:val="24"/>
          <w:szCs w:val="24"/>
        </w:rPr>
        <w:t xml:space="preserve">Le choix de l'appareillage </w:t>
      </w:r>
      <w:r w:rsidR="00342C2B" w:rsidRPr="00EA690E">
        <w:rPr>
          <w:rFonts w:ascii="Arial" w:hAnsi="Arial" w:cs="Arial"/>
          <w:sz w:val="24"/>
          <w:szCs w:val="24"/>
        </w:rPr>
        <w:t xml:space="preserve">du dallage </w:t>
      </w:r>
      <w:r w:rsidR="000C4F93" w:rsidRPr="00EA690E">
        <w:rPr>
          <w:rFonts w:ascii="Arial" w:hAnsi="Arial" w:cs="Arial"/>
          <w:sz w:val="24"/>
          <w:szCs w:val="24"/>
        </w:rPr>
        <w:t>est laissé à l'initiative du candidat.</w:t>
      </w:r>
    </w:p>
    <w:p w:rsidR="00C513DA" w:rsidRPr="00A9448C" w:rsidRDefault="00C638FE" w:rsidP="00C513DA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775970</wp:posOffset>
            </wp:positionH>
            <wp:positionV relativeFrom="paragraph">
              <wp:posOffset>129540</wp:posOffset>
            </wp:positionV>
            <wp:extent cx="323215" cy="285750"/>
            <wp:effectExtent l="19050" t="0" r="635" b="0"/>
            <wp:wrapNone/>
            <wp:docPr id="18" name="emb326188BFB" descr="Résultat d’image pour image stop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b326188BFB" descr="Résultat d’image pour image stop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13DA" w:rsidRPr="00A9448C">
        <w:rPr>
          <w:sz w:val="24"/>
          <w:szCs w:val="24"/>
        </w:rPr>
        <w:t xml:space="preserve"> </w:t>
      </w:r>
    </w:p>
    <w:p w:rsidR="00A97C99" w:rsidRPr="00634753" w:rsidRDefault="00C638FE" w:rsidP="00C513DA">
      <w:pPr>
        <w:rPr>
          <w:rFonts w:ascii="Arial" w:hAnsi="Arial" w:cs="Arial"/>
          <w:b/>
          <w:sz w:val="32"/>
          <w:szCs w:val="32"/>
          <w:u w:val="single"/>
        </w:rPr>
      </w:pPr>
      <w:r w:rsidRPr="00C638FE">
        <w:rPr>
          <w:rFonts w:ascii="Arial" w:hAnsi="Arial" w:cs="Arial"/>
          <w:b/>
          <w:sz w:val="32"/>
          <w:szCs w:val="32"/>
        </w:rPr>
        <w:t xml:space="preserve">  </w:t>
      </w:r>
      <w:r>
        <w:rPr>
          <w:rFonts w:ascii="Arial" w:hAnsi="Arial" w:cs="Arial"/>
          <w:b/>
          <w:sz w:val="32"/>
          <w:szCs w:val="32"/>
        </w:rPr>
        <w:t xml:space="preserve">     </w:t>
      </w:r>
      <w:r w:rsidRPr="00C638FE">
        <w:rPr>
          <w:rFonts w:ascii="Arial" w:hAnsi="Arial" w:cs="Arial"/>
          <w:b/>
          <w:sz w:val="32"/>
          <w:szCs w:val="32"/>
        </w:rPr>
        <w:t xml:space="preserve"> </w:t>
      </w:r>
      <w:r w:rsidR="00FB61C6">
        <w:rPr>
          <w:rFonts w:ascii="Arial" w:hAnsi="Arial" w:cs="Arial"/>
          <w:b/>
          <w:sz w:val="32"/>
          <w:szCs w:val="32"/>
        </w:rPr>
        <w:t xml:space="preserve">            </w:t>
      </w:r>
      <w:r w:rsidRPr="00277A2E">
        <w:rPr>
          <w:rFonts w:ascii="Arial" w:hAnsi="Arial" w:cs="Arial"/>
          <w:b/>
          <w:sz w:val="24"/>
          <w:szCs w:val="24"/>
        </w:rPr>
        <w:t>A l’issu</w:t>
      </w:r>
      <w:r>
        <w:rPr>
          <w:rFonts w:ascii="Arial" w:hAnsi="Arial" w:cs="Arial"/>
          <w:b/>
          <w:sz w:val="24"/>
          <w:szCs w:val="24"/>
        </w:rPr>
        <w:t>e</w:t>
      </w:r>
      <w:r w:rsidR="008D19E1">
        <w:rPr>
          <w:rFonts w:ascii="Arial" w:hAnsi="Arial" w:cs="Arial"/>
          <w:b/>
          <w:sz w:val="24"/>
          <w:szCs w:val="24"/>
        </w:rPr>
        <w:t xml:space="preserve"> de cette tâ</w:t>
      </w:r>
      <w:r w:rsidRPr="00277A2E">
        <w:rPr>
          <w:rFonts w:ascii="Arial" w:hAnsi="Arial" w:cs="Arial"/>
          <w:b/>
          <w:sz w:val="24"/>
          <w:szCs w:val="24"/>
        </w:rPr>
        <w:t>che</w:t>
      </w:r>
      <w:r>
        <w:rPr>
          <w:rFonts w:ascii="Arial" w:hAnsi="Arial" w:cs="Arial"/>
          <w:b/>
          <w:sz w:val="24"/>
          <w:szCs w:val="24"/>
        </w:rPr>
        <w:t>, faire appel aux correcteurs.</w:t>
      </w:r>
      <w:r w:rsidR="00A97C99" w:rsidRPr="00634753">
        <w:rPr>
          <w:rFonts w:ascii="Arial" w:hAnsi="Arial" w:cs="Arial"/>
          <w:b/>
          <w:sz w:val="32"/>
          <w:szCs w:val="32"/>
          <w:u w:val="single"/>
        </w:rPr>
        <w:br w:type="page"/>
      </w:r>
    </w:p>
    <w:p w:rsidR="002E3CAD" w:rsidRDefault="002E3CAD" w:rsidP="004718C4">
      <w:pPr>
        <w:jc w:val="both"/>
        <w:rPr>
          <w:rFonts w:ascii="Arial" w:hAnsi="Arial" w:cs="Arial"/>
          <w:b/>
          <w:bCs/>
          <w:sz w:val="32"/>
          <w:szCs w:val="32"/>
          <w:u w:val="single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bCs/>
          <w:sz w:val="32"/>
          <w:szCs w:val="32"/>
          <w:u w:val="single"/>
        </w:rPr>
      </w:pPr>
    </w:p>
    <w:p w:rsidR="00FC3953" w:rsidRPr="00B62258" w:rsidRDefault="002E3CAD" w:rsidP="002E3CAD">
      <w:pPr>
        <w:ind w:left="1410"/>
        <w:rPr>
          <w:rFonts w:ascii="Arial" w:hAnsi="Arial" w:cs="Arial"/>
          <w:b/>
          <w:bCs/>
          <w:sz w:val="28"/>
          <w:szCs w:val="28"/>
        </w:rPr>
      </w:pPr>
      <w:r w:rsidRPr="00B62258">
        <w:rPr>
          <w:rFonts w:ascii="Arial" w:hAnsi="Arial" w:cs="Arial"/>
          <w:b/>
          <w:bCs/>
          <w:sz w:val="28"/>
          <w:szCs w:val="28"/>
          <w:u w:val="single"/>
        </w:rPr>
        <w:t>Vue de détail du débord de l'enduit chanfreiné</w:t>
      </w:r>
      <w:r w:rsidRPr="00B62258">
        <w:rPr>
          <w:rFonts w:ascii="Arial" w:hAnsi="Arial" w:cs="Arial"/>
          <w:b/>
          <w:bCs/>
          <w:sz w:val="28"/>
          <w:szCs w:val="28"/>
        </w:rPr>
        <w:t>.</w:t>
      </w:r>
    </w:p>
    <w:p w:rsidR="002E3CAD" w:rsidRDefault="002E3CAD" w:rsidP="002E3CAD">
      <w:pPr>
        <w:ind w:left="1410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EE033D" w:rsidP="00EE033D">
      <w:pPr>
        <w:ind w:left="141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>
            <wp:extent cx="4754118" cy="5144736"/>
            <wp:effectExtent l="19050" t="0" r="8382" b="0"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387" t="10564" r="31505" b="64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904" cy="5155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2E3CAD" w:rsidRDefault="002E3CAD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</w:p>
    <w:p w:rsidR="00EE033D" w:rsidRDefault="00EE033D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EE033D" w:rsidRDefault="00EE033D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B62258" w:rsidRDefault="002E3CAD" w:rsidP="003934EC">
      <w:pPr>
        <w:ind w:left="1410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B62258">
        <w:rPr>
          <w:rFonts w:ascii="Arial" w:hAnsi="Arial" w:cs="Arial"/>
          <w:b/>
          <w:noProof/>
          <w:sz w:val="28"/>
          <w:szCs w:val="28"/>
          <w:u w:val="singl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1170902</wp:posOffset>
            </wp:positionH>
            <wp:positionV relativeFrom="paragraph">
              <wp:posOffset>2114257</wp:posOffset>
            </wp:positionV>
            <wp:extent cx="4735129" cy="3562065"/>
            <wp:effectExtent l="19050" t="0" r="8321" b="0"/>
            <wp:wrapNone/>
            <wp:docPr id="5" name="Image 2" descr="G:\DCIM\101MSDCF\DSC09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95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129" cy="356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62258">
        <w:rPr>
          <w:rFonts w:ascii="Arial" w:hAnsi="Arial" w:cs="Arial"/>
          <w:b/>
          <w:sz w:val="28"/>
          <w:szCs w:val="28"/>
          <w:u w:val="single"/>
        </w:rPr>
        <w:t xml:space="preserve">Principe de mise en œuvre des palançons en chêne </w:t>
      </w:r>
    </w:p>
    <w:p w:rsidR="0083741F" w:rsidRPr="00B62258" w:rsidRDefault="002E3CAD" w:rsidP="003934EC">
      <w:pPr>
        <w:ind w:left="1410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B62258">
        <w:rPr>
          <w:rFonts w:ascii="Arial" w:hAnsi="Arial" w:cs="Arial"/>
          <w:b/>
          <w:sz w:val="28"/>
          <w:szCs w:val="28"/>
          <w:u w:val="single"/>
        </w:rPr>
        <w:t>et du tressage en branche</w:t>
      </w:r>
      <w:r w:rsidR="0076007C" w:rsidRPr="00B62258">
        <w:rPr>
          <w:rFonts w:ascii="Arial" w:hAnsi="Arial" w:cs="Arial"/>
          <w:b/>
          <w:sz w:val="28"/>
          <w:szCs w:val="28"/>
          <w:u w:val="single"/>
        </w:rPr>
        <w:t>s</w:t>
      </w:r>
      <w:r w:rsidRPr="00B62258">
        <w:rPr>
          <w:rFonts w:ascii="Arial" w:hAnsi="Arial" w:cs="Arial"/>
          <w:b/>
          <w:sz w:val="28"/>
          <w:szCs w:val="28"/>
          <w:u w:val="single"/>
        </w:rPr>
        <w:t xml:space="preserve"> de noisetier.</w:t>
      </w: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907AD7" w:rsidRPr="00B62258" w:rsidRDefault="00685338" w:rsidP="003934EC">
      <w:pPr>
        <w:ind w:left="1410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B62258">
        <w:rPr>
          <w:rFonts w:ascii="Arial" w:hAnsi="Arial" w:cs="Arial"/>
          <w:b/>
          <w:sz w:val="28"/>
          <w:szCs w:val="28"/>
          <w:u w:val="single"/>
        </w:rPr>
        <w:t>Ressource :</w:t>
      </w:r>
    </w:p>
    <w:p w:rsidR="00685338" w:rsidRDefault="00685338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685338" w:rsidRPr="00685338" w:rsidRDefault="00685338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  <w:r w:rsidRPr="00685338">
        <w:rPr>
          <w:rFonts w:ascii="Arial" w:hAnsi="Arial" w:cs="Arial"/>
          <w:b/>
          <w:sz w:val="32"/>
          <w:szCs w:val="32"/>
        </w:rPr>
        <w:t>Vidéo mise à disposition sur poste informatique de mise en œuvre des pala</w:t>
      </w:r>
      <w:r>
        <w:rPr>
          <w:rFonts w:ascii="Arial" w:hAnsi="Arial" w:cs="Arial"/>
          <w:b/>
          <w:sz w:val="32"/>
          <w:szCs w:val="32"/>
        </w:rPr>
        <w:t>n</w:t>
      </w:r>
      <w:r w:rsidRPr="00685338">
        <w:rPr>
          <w:rFonts w:ascii="Arial" w:hAnsi="Arial" w:cs="Arial"/>
          <w:b/>
          <w:sz w:val="32"/>
          <w:szCs w:val="32"/>
        </w:rPr>
        <w:t>çons</w:t>
      </w:r>
      <w:r>
        <w:rPr>
          <w:rFonts w:ascii="Arial" w:hAnsi="Arial" w:cs="Arial"/>
          <w:b/>
          <w:sz w:val="32"/>
          <w:szCs w:val="32"/>
        </w:rPr>
        <w:t>, du tressage et du torchis.</w:t>
      </w:r>
    </w:p>
    <w:p w:rsidR="00907AD7" w:rsidRDefault="00D72BC5" w:rsidP="003934EC">
      <w:pPr>
        <w:ind w:left="1410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956945</wp:posOffset>
            </wp:positionH>
            <wp:positionV relativeFrom="paragraph">
              <wp:posOffset>227965</wp:posOffset>
            </wp:positionV>
            <wp:extent cx="219075" cy="295275"/>
            <wp:effectExtent l="19050" t="0" r="9525" b="0"/>
            <wp:wrapNone/>
            <wp:docPr id="19" name="Image 1" descr="https://www.parc-ballons-vosges.fr/wp-content/themes/parc-ballons-vosges/assets/img/footer/logo-pnrb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arc-ballons-vosges.fr/wp-content/themes/parc-ballons-vosges/assets/img/footer/logo-pnrb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32"/>
          <w:szCs w:val="32"/>
        </w:rPr>
        <w:t xml:space="preserve">     </w:t>
      </w:r>
    </w:p>
    <w:p w:rsidR="00D72BC5" w:rsidRPr="00D72BC5" w:rsidRDefault="00D72BC5" w:rsidP="003934EC">
      <w:pPr>
        <w:ind w:left="141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32"/>
          <w:szCs w:val="32"/>
        </w:rPr>
        <w:t xml:space="preserve">       «  </w:t>
      </w:r>
      <w:r w:rsidRPr="00B20D57">
        <w:rPr>
          <w:rFonts w:ascii="Arial" w:hAnsi="Arial" w:cs="Arial"/>
          <w:b/>
          <w:sz w:val="24"/>
          <w:szCs w:val="24"/>
        </w:rPr>
        <w:t>La Maison de Caroline</w:t>
      </w:r>
      <w:r>
        <w:rPr>
          <w:rFonts w:ascii="Arial" w:hAnsi="Arial" w:cs="Arial"/>
          <w:b/>
          <w:sz w:val="24"/>
          <w:szCs w:val="24"/>
        </w:rPr>
        <w:t> »</w:t>
      </w:r>
    </w:p>
    <w:p w:rsidR="00907AD7" w:rsidRDefault="00907AD7" w:rsidP="003934EC">
      <w:pPr>
        <w:ind w:left="1410"/>
        <w:jc w:val="both"/>
        <w:rPr>
          <w:rFonts w:ascii="Arial" w:hAnsi="Arial" w:cs="Arial"/>
          <w:b/>
          <w:sz w:val="32"/>
          <w:szCs w:val="32"/>
          <w:u w:val="single"/>
        </w:rPr>
      </w:pPr>
    </w:p>
    <w:p w:rsidR="00240670" w:rsidRDefault="00240670">
      <w:pPr>
        <w:spacing w:after="200" w:line="276" w:lineRule="auto"/>
        <w:rPr>
          <w:rFonts w:ascii="Arial" w:hAnsi="Arial" w:cs="Arial"/>
          <w:b/>
          <w:sz w:val="32"/>
          <w:szCs w:val="32"/>
          <w:u w:val="single"/>
        </w:rPr>
        <w:sectPr w:rsidR="00240670" w:rsidSect="00C9008B">
          <w:footerReference w:type="default" r:id="rId15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  <w:r>
        <w:rPr>
          <w:rFonts w:ascii="Arial" w:hAnsi="Arial" w:cs="Arial"/>
          <w:b/>
          <w:sz w:val="32"/>
          <w:szCs w:val="32"/>
          <w:u w:val="single"/>
        </w:rPr>
        <w:br w:type="page"/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7117"/>
        <w:gridCol w:w="5083"/>
      </w:tblGrid>
      <w:tr w:rsidR="00907AD7" w:rsidTr="00D733BA">
        <w:trPr>
          <w:cantSplit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07AD7" w:rsidRPr="00264DDE" w:rsidRDefault="00535CC1" w:rsidP="00FC3953">
            <w:pPr>
              <w:pStyle w:val="Titre2"/>
              <w:spacing w:before="0"/>
              <w:rPr>
                <w:rFonts w:ascii="Arial" w:hAnsi="Arial"/>
                <w:b w:val="0"/>
                <w:bCs w:val="0"/>
                <w:color w:val="auto"/>
              </w:rPr>
            </w:pPr>
            <w:r>
              <w:rPr>
                <w:rFonts w:ascii="Arial" w:hAnsi="Arial"/>
                <w:b w:val="0"/>
                <w:bCs w:val="0"/>
                <w:color w:val="auto"/>
              </w:rPr>
              <w:lastRenderedPageBreak/>
              <w:t>Session 2019</w:t>
            </w:r>
          </w:p>
        </w:tc>
        <w:tc>
          <w:tcPr>
            <w:tcW w:w="7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07AD7" w:rsidRPr="00352725" w:rsidRDefault="00907AD7" w:rsidP="00D733BA">
            <w:pPr>
              <w:pStyle w:val="Titre2"/>
              <w:spacing w:before="0"/>
              <w:jc w:val="center"/>
              <w:rPr>
                <w:rFonts w:ascii="Arial" w:hAnsi="Arial" w:cs="Arial"/>
                <w:b w:val="0"/>
                <w:bCs w:val="0"/>
                <w:sz w:val="28"/>
                <w:szCs w:val="28"/>
              </w:rPr>
            </w:pPr>
            <w:r w:rsidRPr="00352725">
              <w:rPr>
                <w:rFonts w:ascii="Arial" w:hAnsi="Arial" w:cs="Arial"/>
                <w:color w:val="auto"/>
                <w:sz w:val="28"/>
                <w:szCs w:val="28"/>
              </w:rPr>
              <w:t>FICHE D’ÉVALUATION</w:t>
            </w:r>
          </w:p>
        </w:tc>
        <w:tc>
          <w:tcPr>
            <w:tcW w:w="50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07AD7" w:rsidRPr="00264DDE" w:rsidRDefault="00907AD7" w:rsidP="00FC3953">
            <w:pPr>
              <w:pStyle w:val="Titre2"/>
              <w:spacing w:before="0"/>
              <w:rPr>
                <w:rFonts w:ascii="Arial" w:hAnsi="Arial"/>
                <w:b w:val="0"/>
                <w:bCs w:val="0"/>
                <w:color w:val="auto"/>
              </w:rPr>
            </w:pPr>
            <w:r w:rsidRPr="00264DDE">
              <w:rPr>
                <w:rFonts w:ascii="Arial" w:hAnsi="Arial"/>
                <w:b w:val="0"/>
                <w:bCs w:val="0"/>
                <w:color w:val="auto"/>
              </w:rPr>
              <w:t>N° candidat :</w:t>
            </w:r>
          </w:p>
        </w:tc>
      </w:tr>
      <w:tr w:rsidR="00907AD7" w:rsidTr="004021B6">
        <w:trPr>
          <w:cantSplit/>
        </w:trPr>
        <w:tc>
          <w:tcPr>
            <w:tcW w:w="1524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07AD7" w:rsidRPr="00441F6B" w:rsidRDefault="00907AD7" w:rsidP="004021B6">
            <w:pPr>
              <w:rPr>
                <w:rFonts w:ascii="Arial" w:hAnsi="Arial"/>
                <w:sz w:val="26"/>
                <w:szCs w:val="26"/>
                <w:u w:val="single"/>
              </w:rPr>
            </w:pPr>
            <w:r w:rsidRPr="00441F6B">
              <w:rPr>
                <w:rFonts w:ascii="Arial" w:hAnsi="Arial"/>
                <w:b/>
                <w:bCs/>
                <w:sz w:val="26"/>
                <w:szCs w:val="26"/>
              </w:rPr>
              <w:t>EXAMEN</w:t>
            </w:r>
            <w:r w:rsidR="00FC3953">
              <w:rPr>
                <w:rFonts w:ascii="Arial" w:hAnsi="Arial"/>
                <w:sz w:val="26"/>
                <w:szCs w:val="26"/>
              </w:rPr>
              <w:t xml:space="preserve"> : </w:t>
            </w:r>
            <w:r w:rsidR="00FC3953">
              <w:rPr>
                <w:rFonts w:ascii="Arial" w:hAnsi="Arial"/>
                <w:sz w:val="26"/>
                <w:szCs w:val="26"/>
              </w:rPr>
              <w:tab/>
              <w:t>Baccalauréat p</w:t>
            </w:r>
            <w:r w:rsidRPr="00441F6B">
              <w:rPr>
                <w:rFonts w:ascii="Arial" w:hAnsi="Arial"/>
                <w:sz w:val="26"/>
                <w:szCs w:val="26"/>
              </w:rPr>
              <w:t>rofessionnel</w:t>
            </w:r>
            <w:r w:rsidR="000B3021">
              <w:rPr>
                <w:rFonts w:ascii="Arial" w:hAnsi="Arial"/>
                <w:sz w:val="26"/>
                <w:szCs w:val="26"/>
              </w:rPr>
              <w:t> :</w:t>
            </w:r>
            <w:r w:rsidRPr="00441F6B">
              <w:rPr>
                <w:rFonts w:ascii="Arial" w:hAnsi="Arial"/>
                <w:sz w:val="26"/>
                <w:szCs w:val="26"/>
              </w:rPr>
              <w:t xml:space="preserve"> </w:t>
            </w:r>
            <w:r w:rsidR="000B3021">
              <w:rPr>
                <w:rFonts w:ascii="Arial" w:hAnsi="Arial"/>
                <w:sz w:val="26"/>
                <w:szCs w:val="26"/>
              </w:rPr>
              <w:t>I</w:t>
            </w:r>
            <w:r w:rsidR="00FC3953">
              <w:rPr>
                <w:rFonts w:ascii="Arial" w:hAnsi="Arial"/>
                <w:sz w:val="26"/>
                <w:szCs w:val="26"/>
              </w:rPr>
              <w:t>nterventions sur le patrimoine b</w:t>
            </w:r>
            <w:r>
              <w:rPr>
                <w:rFonts w:ascii="Arial" w:hAnsi="Arial"/>
                <w:sz w:val="26"/>
                <w:szCs w:val="26"/>
              </w:rPr>
              <w:t>âti</w:t>
            </w:r>
            <w:r w:rsidR="00FC3953">
              <w:rPr>
                <w:rFonts w:ascii="Arial" w:hAnsi="Arial"/>
                <w:sz w:val="26"/>
                <w:szCs w:val="26"/>
              </w:rPr>
              <w:t xml:space="preserve"> – Option A Maçonnerie</w:t>
            </w:r>
          </w:p>
          <w:p w:rsidR="00907AD7" w:rsidRPr="00264DDE" w:rsidRDefault="00907AD7" w:rsidP="004021B6">
            <w:pPr>
              <w:rPr>
                <w:rFonts w:ascii="Arial" w:hAnsi="Arial"/>
                <w:sz w:val="16"/>
                <w:szCs w:val="16"/>
                <w:u w:val="single"/>
              </w:rPr>
            </w:pPr>
          </w:p>
          <w:p w:rsidR="00907AD7" w:rsidRPr="00441F6B" w:rsidRDefault="00907AD7" w:rsidP="004021B6">
            <w:pPr>
              <w:rPr>
                <w:rFonts w:ascii="Arial" w:hAnsi="Arial"/>
                <w:sz w:val="26"/>
                <w:szCs w:val="26"/>
              </w:rPr>
            </w:pPr>
            <w:r w:rsidRPr="00441F6B">
              <w:rPr>
                <w:rFonts w:ascii="Arial" w:hAnsi="Arial"/>
                <w:b/>
                <w:bCs/>
                <w:sz w:val="26"/>
                <w:szCs w:val="26"/>
              </w:rPr>
              <w:t>Épreuve</w:t>
            </w:r>
            <w:r w:rsidRPr="00441F6B">
              <w:rPr>
                <w:rFonts w:ascii="Arial" w:hAnsi="Arial"/>
                <w:sz w:val="26"/>
                <w:szCs w:val="26"/>
              </w:rPr>
              <w:t xml:space="preserve"> : </w:t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="00681B0C">
              <w:rPr>
                <w:rFonts w:ascii="Arial" w:hAnsi="Arial"/>
                <w:sz w:val="26"/>
                <w:szCs w:val="26"/>
              </w:rPr>
              <w:t>E</w:t>
            </w:r>
            <w:r>
              <w:rPr>
                <w:rFonts w:ascii="Arial" w:hAnsi="Arial"/>
                <w:sz w:val="26"/>
                <w:szCs w:val="26"/>
              </w:rPr>
              <w:t>32 - Réalisation d’une intervention</w:t>
            </w:r>
            <w:r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>
              <w:rPr>
                <w:rFonts w:ascii="Arial" w:hAnsi="Arial"/>
                <w:b/>
                <w:bCs/>
                <w:sz w:val="26"/>
                <w:szCs w:val="26"/>
              </w:rPr>
              <w:t>Domaine d’intervention</w:t>
            </w:r>
            <w:r w:rsidRPr="00441F6B">
              <w:rPr>
                <w:rFonts w:ascii="Arial" w:hAnsi="Arial"/>
                <w:sz w:val="26"/>
                <w:szCs w:val="26"/>
              </w:rPr>
              <w:t xml:space="preserve"> : </w:t>
            </w:r>
            <w:r>
              <w:rPr>
                <w:rFonts w:ascii="Arial" w:hAnsi="Arial"/>
                <w:sz w:val="26"/>
                <w:szCs w:val="26"/>
              </w:rPr>
              <w:t>Maçonnerie</w:t>
            </w:r>
          </w:p>
        </w:tc>
      </w:tr>
      <w:tr w:rsidR="00907AD7" w:rsidTr="004021B6">
        <w:trPr>
          <w:cantSplit/>
        </w:trPr>
        <w:tc>
          <w:tcPr>
            <w:tcW w:w="1524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07AD7" w:rsidRPr="00352725" w:rsidRDefault="00907AD7" w:rsidP="004021B6">
            <w:pPr>
              <w:spacing w:before="60" w:after="60"/>
              <w:rPr>
                <w:rFonts w:ascii="Arial" w:hAnsi="Arial"/>
                <w:sz w:val="26"/>
                <w:szCs w:val="26"/>
              </w:rPr>
            </w:pPr>
            <w:r w:rsidRPr="00441F6B">
              <w:rPr>
                <w:rFonts w:ascii="Arial" w:hAnsi="Arial"/>
                <w:b/>
                <w:bCs/>
                <w:sz w:val="26"/>
                <w:szCs w:val="26"/>
              </w:rPr>
              <w:t>Durée</w:t>
            </w:r>
            <w:r w:rsidRPr="00441F6B">
              <w:rPr>
                <w:rFonts w:ascii="Arial" w:hAnsi="Arial"/>
                <w:sz w:val="26"/>
                <w:szCs w:val="26"/>
              </w:rPr>
              <w:t> : 1</w:t>
            </w:r>
            <w:r>
              <w:rPr>
                <w:rFonts w:ascii="Arial" w:hAnsi="Arial"/>
                <w:sz w:val="26"/>
                <w:szCs w:val="26"/>
              </w:rPr>
              <w:t>4</w:t>
            </w:r>
            <w:r w:rsidRPr="00441F6B">
              <w:rPr>
                <w:rFonts w:ascii="Arial" w:hAnsi="Arial"/>
                <w:sz w:val="26"/>
                <w:szCs w:val="26"/>
              </w:rPr>
              <w:t xml:space="preserve"> heures</w:t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b/>
                <w:bCs/>
                <w:sz w:val="26"/>
                <w:szCs w:val="26"/>
              </w:rPr>
              <w:t>Coefficient</w:t>
            </w:r>
            <w:r>
              <w:rPr>
                <w:rFonts w:ascii="Arial" w:hAnsi="Arial"/>
                <w:sz w:val="26"/>
                <w:szCs w:val="26"/>
              </w:rPr>
              <w:t> : 4</w:t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Pr="00441F6B">
              <w:rPr>
                <w:rFonts w:ascii="Arial" w:hAnsi="Arial"/>
                <w:sz w:val="26"/>
                <w:szCs w:val="26"/>
              </w:rPr>
              <w:tab/>
            </w:r>
            <w:r w:rsidR="00746B91">
              <w:rPr>
                <w:rFonts w:ascii="Arial" w:hAnsi="Arial"/>
                <w:sz w:val="26"/>
                <w:szCs w:val="26"/>
              </w:rPr>
              <w:tab/>
            </w:r>
          </w:p>
        </w:tc>
      </w:tr>
    </w:tbl>
    <w:tbl>
      <w:tblPr>
        <w:tblpPr w:leftFromText="141" w:rightFromText="141" w:vertAnchor="page" w:horzAnchor="margin" w:tblpY="28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39"/>
        <w:gridCol w:w="8222"/>
        <w:gridCol w:w="1134"/>
        <w:gridCol w:w="1829"/>
      </w:tblGrid>
      <w:tr w:rsidR="00050272" w:rsidRPr="00264DDE" w:rsidTr="00050272">
        <w:tc>
          <w:tcPr>
            <w:tcW w:w="4039" w:type="dxa"/>
          </w:tcPr>
          <w:p w:rsidR="00050272" w:rsidRPr="00264DDE" w:rsidRDefault="00050272" w:rsidP="00050272">
            <w:pPr>
              <w:spacing w:before="100" w:after="10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bookmarkStart w:id="1" w:name="OLE_LINK1"/>
            <w:bookmarkStart w:id="2" w:name="OLE_LINK2"/>
            <w:r w:rsidRPr="0037554A">
              <w:rPr>
                <w:rFonts w:ascii="Arial" w:hAnsi="Arial" w:cs="Arial"/>
                <w:b/>
                <w:sz w:val="22"/>
                <w:szCs w:val="22"/>
              </w:rPr>
              <w:t>On demande</w:t>
            </w:r>
          </w:p>
        </w:tc>
        <w:tc>
          <w:tcPr>
            <w:tcW w:w="9356" w:type="dxa"/>
            <w:gridSpan w:val="2"/>
          </w:tcPr>
          <w:p w:rsidR="00050272" w:rsidRPr="00264DDE" w:rsidRDefault="00050272" w:rsidP="004021B6">
            <w:pPr>
              <w:spacing w:before="100" w:after="10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Critères</w:t>
            </w:r>
            <w:r w:rsidRPr="0037554A">
              <w:rPr>
                <w:rFonts w:ascii="Arial" w:hAnsi="Arial" w:cs="Arial"/>
                <w:b/>
                <w:sz w:val="22"/>
                <w:szCs w:val="22"/>
              </w:rPr>
              <w:t xml:space="preserve"> d’évaluation</w:t>
            </w:r>
          </w:p>
        </w:tc>
        <w:tc>
          <w:tcPr>
            <w:tcW w:w="1829" w:type="dxa"/>
          </w:tcPr>
          <w:p w:rsidR="00050272" w:rsidRPr="00264DDE" w:rsidRDefault="00050272" w:rsidP="00050272">
            <w:pPr>
              <w:spacing w:before="100" w:after="10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Barème</w:t>
            </w:r>
          </w:p>
        </w:tc>
      </w:tr>
      <w:tr w:rsidR="00907AD7" w:rsidRPr="00264DDE" w:rsidTr="00C248C8">
        <w:trPr>
          <w:trHeight w:hRule="exact" w:val="170"/>
        </w:trPr>
        <w:tc>
          <w:tcPr>
            <w:tcW w:w="15224" w:type="dxa"/>
            <w:gridSpan w:val="4"/>
            <w:shd w:val="clear" w:color="auto" w:fill="D9D9D9"/>
          </w:tcPr>
          <w:p w:rsidR="00907AD7" w:rsidRPr="000D304F" w:rsidRDefault="00907AD7" w:rsidP="00224BAB">
            <w:pPr>
              <w:tabs>
                <w:tab w:val="left" w:pos="900"/>
              </w:tabs>
              <w:spacing w:beforeLines="50" w:before="120" w:after="120"/>
              <w:rPr>
                <w:rFonts w:ascii="Arial" w:hAnsi="Arial" w:cs="Arial"/>
                <w:bCs/>
                <w:sz w:val="10"/>
                <w:szCs w:val="10"/>
              </w:rPr>
            </w:pPr>
          </w:p>
        </w:tc>
      </w:tr>
      <w:tr w:rsidR="00050272" w:rsidRPr="00264DDE" w:rsidTr="00050272">
        <w:trPr>
          <w:trHeight w:val="211"/>
        </w:trPr>
        <w:tc>
          <w:tcPr>
            <w:tcW w:w="4039" w:type="dxa"/>
            <w:vMerge w:val="restart"/>
            <w:vAlign w:val="center"/>
          </w:tcPr>
          <w:p w:rsidR="00050272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 xml:space="preserve">Remplissage du pan de bois </w:t>
            </w:r>
          </w:p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en maçonnerie de briques</w:t>
            </w:r>
          </w:p>
        </w:tc>
        <w:tc>
          <w:tcPr>
            <w:tcW w:w="9356" w:type="dxa"/>
            <w:gridSpan w:val="2"/>
            <w:vAlign w:val="center"/>
          </w:tcPr>
          <w:p w:rsidR="00050272" w:rsidRPr="00F0628F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F0628F">
              <w:rPr>
                <w:rFonts w:ascii="Arial" w:hAnsi="Arial" w:cs="Arial"/>
                <w:bCs/>
                <w:sz w:val="22"/>
                <w:szCs w:val="22"/>
              </w:rPr>
              <w:t>La maçonnerie est centrée dans l'épaisseur du pan de bois</w:t>
            </w:r>
          </w:p>
        </w:tc>
        <w:tc>
          <w:tcPr>
            <w:tcW w:w="1829" w:type="dxa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rPr>
          <w:trHeight w:val="210"/>
        </w:trPr>
        <w:tc>
          <w:tcPr>
            <w:tcW w:w="4039" w:type="dxa"/>
            <w:vMerge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F0628F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Les joints sont</w:t>
            </w:r>
            <w:r w:rsidRPr="00F0628F">
              <w:rPr>
                <w:rFonts w:ascii="Arial" w:hAnsi="Arial" w:cs="Arial"/>
                <w:sz w:val="22"/>
                <w:szCs w:val="22"/>
              </w:rPr>
              <w:t xml:space="preserve"> remplis</w:t>
            </w:r>
            <w:r>
              <w:rPr>
                <w:rFonts w:ascii="Arial" w:hAnsi="Arial" w:cs="Arial"/>
                <w:sz w:val="22"/>
                <w:szCs w:val="22"/>
              </w:rPr>
              <w:t xml:space="preserve"> et réguliers (bourrage du mortier, exempt d’épaufrure de mortier)</w:t>
            </w:r>
          </w:p>
        </w:tc>
        <w:tc>
          <w:tcPr>
            <w:tcW w:w="1829" w:type="dxa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4717FA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5523865</wp:posOffset>
                  </wp:positionH>
                  <wp:positionV relativeFrom="paragraph">
                    <wp:posOffset>119380</wp:posOffset>
                  </wp:positionV>
                  <wp:extent cx="323215" cy="285750"/>
                  <wp:effectExtent l="19050" t="0" r="635" b="0"/>
                  <wp:wrapNone/>
                  <wp:docPr id="8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140075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La liaison maçonnerie / pan de bois est assurée par clouage (espacement régulier </w:t>
            </w:r>
          </w:p>
          <w:p w:rsidR="00050272" w:rsidRPr="00140075" w:rsidRDefault="00050272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140075">
              <w:rPr>
                <w:rFonts w:ascii="Arial" w:hAnsi="Arial" w:cs="Arial"/>
                <w:b/>
                <w:bCs/>
                <w:sz w:val="22"/>
                <w:szCs w:val="22"/>
              </w:rPr>
              <w:t>et suffisant)</w:t>
            </w:r>
          </w:p>
        </w:tc>
        <w:tc>
          <w:tcPr>
            <w:tcW w:w="1829" w:type="dxa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07AD7" w:rsidRPr="00264DDE" w:rsidTr="00050272">
        <w:tc>
          <w:tcPr>
            <w:tcW w:w="13395" w:type="dxa"/>
            <w:gridSpan w:val="3"/>
          </w:tcPr>
          <w:p w:rsidR="00907AD7" w:rsidRPr="00264DDE" w:rsidRDefault="000B0ABB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SOUS-</w:t>
            </w:r>
            <w:r w:rsidR="00907AD7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TOTAL</w:t>
            </w:r>
          </w:p>
        </w:tc>
        <w:tc>
          <w:tcPr>
            <w:tcW w:w="1829" w:type="dxa"/>
          </w:tcPr>
          <w:p w:rsidR="00907AD7" w:rsidRPr="00264DDE" w:rsidRDefault="003B3C5F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 10</w:t>
            </w:r>
          </w:p>
        </w:tc>
      </w:tr>
      <w:tr w:rsidR="00907AD7" w:rsidRPr="00264DDE" w:rsidTr="00C248C8">
        <w:trPr>
          <w:trHeight w:hRule="exact" w:val="170"/>
        </w:trPr>
        <w:tc>
          <w:tcPr>
            <w:tcW w:w="15224" w:type="dxa"/>
            <w:gridSpan w:val="4"/>
            <w:shd w:val="clear" w:color="auto" w:fill="D9D9D9"/>
          </w:tcPr>
          <w:p w:rsidR="00907AD7" w:rsidRPr="000D304F" w:rsidRDefault="00907AD7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10"/>
                <w:szCs w:val="10"/>
              </w:rPr>
            </w:pPr>
          </w:p>
        </w:tc>
      </w:tr>
      <w:tr w:rsidR="00050272" w:rsidRPr="00264DDE" w:rsidTr="00050272">
        <w:trPr>
          <w:trHeight w:val="450"/>
        </w:trPr>
        <w:tc>
          <w:tcPr>
            <w:tcW w:w="4039" w:type="dxa"/>
            <w:vMerge w:val="restart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Enduit taloché</w:t>
            </w: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sz w:val="22"/>
                <w:szCs w:val="22"/>
              </w:rPr>
              <w:t xml:space="preserve">La finition </w:t>
            </w:r>
            <w:r>
              <w:rPr>
                <w:rFonts w:ascii="Arial" w:hAnsi="Arial" w:cs="Arial"/>
                <w:sz w:val="22"/>
                <w:szCs w:val="22"/>
              </w:rPr>
              <w:t xml:space="preserve">attendue </w:t>
            </w:r>
            <w:r w:rsidRPr="00264DDE">
              <w:rPr>
                <w:rFonts w:ascii="Arial" w:hAnsi="Arial" w:cs="Arial"/>
                <w:sz w:val="22"/>
                <w:szCs w:val="22"/>
              </w:rPr>
              <w:t xml:space="preserve">est conforme au descriptif </w:t>
            </w:r>
            <w:r>
              <w:rPr>
                <w:rFonts w:ascii="Arial" w:hAnsi="Arial" w:cs="Arial"/>
                <w:sz w:val="22"/>
                <w:szCs w:val="22"/>
              </w:rPr>
              <w:t>(taloché)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rPr>
          <w:trHeight w:val="450"/>
        </w:trPr>
        <w:tc>
          <w:tcPr>
            <w:tcW w:w="4039" w:type="dxa"/>
            <w:vMerge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Cs/>
                <w:sz w:val="22"/>
                <w:szCs w:val="22"/>
              </w:rPr>
              <w:t>L</w:t>
            </w:r>
            <w:r>
              <w:rPr>
                <w:rFonts w:ascii="Arial" w:hAnsi="Arial" w:cs="Arial"/>
                <w:bCs/>
                <w:sz w:val="22"/>
                <w:szCs w:val="22"/>
              </w:rPr>
              <w:t>’</w:t>
            </w:r>
            <w:r w:rsidRPr="00264DDE">
              <w:rPr>
                <w:rFonts w:ascii="Arial" w:hAnsi="Arial" w:cs="Arial"/>
                <w:bCs/>
                <w:sz w:val="22"/>
                <w:szCs w:val="22"/>
              </w:rPr>
              <w:t>alignement au pan de bois intérieur est respecté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sz w:val="22"/>
                <w:szCs w:val="22"/>
              </w:rPr>
              <w:t>Le débord d</w:t>
            </w:r>
            <w:r>
              <w:rPr>
                <w:rFonts w:ascii="Arial" w:hAnsi="Arial" w:cs="Arial"/>
                <w:sz w:val="22"/>
                <w:szCs w:val="22"/>
              </w:rPr>
              <w:t>’</w:t>
            </w:r>
            <w:r w:rsidRPr="00264DDE">
              <w:rPr>
                <w:rFonts w:ascii="Arial" w:hAnsi="Arial" w:cs="Arial"/>
                <w:sz w:val="22"/>
                <w:szCs w:val="22"/>
              </w:rPr>
              <w:t xml:space="preserve">un centimètre est respecté 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sz w:val="22"/>
                <w:szCs w:val="22"/>
              </w:rPr>
              <w:t>La planéité est conforme à la réglementation</w:t>
            </w:r>
            <w:r w:rsidRPr="00264DDE">
              <w:rPr>
                <w:rFonts w:ascii="Arial" w:hAnsi="Arial" w:cs="Arial"/>
                <w:bCs/>
                <w:sz w:val="22"/>
                <w:szCs w:val="22"/>
              </w:rPr>
              <w:t xml:space="preserve"> ± 2 mm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  <w:r w:rsidRPr="00264DDE">
              <w:rPr>
                <w:rFonts w:ascii="Arial" w:hAnsi="Arial" w:cs="Arial"/>
                <w:sz w:val="22"/>
                <w:szCs w:val="22"/>
              </w:rPr>
              <w:t>L</w:t>
            </w:r>
            <w:r>
              <w:rPr>
                <w:rFonts w:ascii="Arial" w:hAnsi="Arial" w:cs="Arial"/>
                <w:sz w:val="22"/>
                <w:szCs w:val="22"/>
              </w:rPr>
              <w:t>’</w:t>
            </w:r>
            <w:r w:rsidRPr="00264DDE">
              <w:rPr>
                <w:rFonts w:ascii="Arial" w:hAnsi="Arial" w:cs="Arial"/>
                <w:sz w:val="22"/>
                <w:szCs w:val="22"/>
              </w:rPr>
              <w:t>arête chanfreinée est conforme au descriptif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07AD7" w:rsidRPr="00264DDE" w:rsidTr="00050272">
        <w:tc>
          <w:tcPr>
            <w:tcW w:w="13395" w:type="dxa"/>
            <w:gridSpan w:val="3"/>
          </w:tcPr>
          <w:p w:rsidR="00907AD7" w:rsidRPr="00264DDE" w:rsidRDefault="000B0ABB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SOUS-</w:t>
            </w:r>
            <w:r w:rsidR="00907AD7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TOTAL</w:t>
            </w:r>
          </w:p>
        </w:tc>
        <w:tc>
          <w:tcPr>
            <w:tcW w:w="1829" w:type="dxa"/>
          </w:tcPr>
          <w:p w:rsidR="00907AD7" w:rsidRPr="00264DDE" w:rsidRDefault="003B3C5F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 20</w:t>
            </w:r>
          </w:p>
        </w:tc>
      </w:tr>
      <w:tr w:rsidR="00907AD7" w:rsidRPr="00264DDE" w:rsidTr="00C248C8">
        <w:trPr>
          <w:trHeight w:hRule="exact" w:val="170"/>
        </w:trPr>
        <w:tc>
          <w:tcPr>
            <w:tcW w:w="15224" w:type="dxa"/>
            <w:gridSpan w:val="4"/>
            <w:shd w:val="clear" w:color="auto" w:fill="D9D9D9"/>
          </w:tcPr>
          <w:p w:rsidR="00907AD7" w:rsidRPr="000D304F" w:rsidRDefault="00907AD7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10"/>
                <w:szCs w:val="10"/>
              </w:rPr>
            </w:pPr>
          </w:p>
        </w:tc>
      </w:tr>
      <w:tr w:rsidR="00050272" w:rsidRPr="00264DDE" w:rsidTr="00050272">
        <w:tc>
          <w:tcPr>
            <w:tcW w:w="4039" w:type="dxa"/>
            <w:vMerge w:val="restart"/>
            <w:vAlign w:val="center"/>
          </w:tcPr>
          <w:p w:rsidR="00050272" w:rsidRDefault="00050272" w:rsidP="004021B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 xml:space="preserve">Remplissage en torchis </w:t>
            </w:r>
          </w:p>
          <w:p w:rsidR="00050272" w:rsidRPr="00264DDE" w:rsidRDefault="00050272" w:rsidP="004021B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du pan de bois</w:t>
            </w:r>
          </w:p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3B3C5F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5523865</wp:posOffset>
                  </wp:positionH>
                  <wp:positionV relativeFrom="paragraph">
                    <wp:posOffset>14605</wp:posOffset>
                  </wp:positionV>
                  <wp:extent cx="323215" cy="285750"/>
                  <wp:effectExtent l="19050" t="0" r="635" b="0"/>
                  <wp:wrapNone/>
                  <wp:docPr id="12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3B3C5F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Les palançons sont positionnés 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régulièrement </w:t>
            </w:r>
            <w:r w:rsidR="00050272" w:rsidRPr="003B3C5F">
              <w:rPr>
                <w:rFonts w:ascii="Arial" w:hAnsi="Arial" w:cs="Arial"/>
                <w:b/>
                <w:bCs/>
                <w:sz w:val="22"/>
                <w:szCs w:val="22"/>
              </w:rPr>
              <w:t>et fixés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3B3C5F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5542915</wp:posOffset>
                  </wp:positionH>
                  <wp:positionV relativeFrom="paragraph">
                    <wp:posOffset>14605</wp:posOffset>
                  </wp:positionV>
                  <wp:extent cx="323215" cy="285750"/>
                  <wp:effectExtent l="19050" t="0" r="635" b="0"/>
                  <wp:wrapNone/>
                  <wp:docPr id="13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3B3C5F">
              <w:rPr>
                <w:rFonts w:ascii="Arial" w:hAnsi="Arial" w:cs="Arial"/>
                <w:b/>
                <w:bCs/>
                <w:sz w:val="22"/>
                <w:szCs w:val="22"/>
              </w:rPr>
              <w:t>Le tressage est suffisant (espacement de 4 cm maximum)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3B3C5F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5542915</wp:posOffset>
                  </wp:positionH>
                  <wp:positionV relativeFrom="paragraph">
                    <wp:posOffset>33655</wp:posOffset>
                  </wp:positionV>
                  <wp:extent cx="323215" cy="285750"/>
                  <wp:effectExtent l="19050" t="0" r="635" b="0"/>
                  <wp:wrapNone/>
                  <wp:docPr id="15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3B3C5F">
              <w:rPr>
                <w:rFonts w:ascii="Arial" w:hAnsi="Arial" w:cs="Arial"/>
                <w:b/>
                <w:bCs/>
                <w:sz w:val="22"/>
                <w:szCs w:val="22"/>
              </w:rPr>
              <w:t>La proportion paille / terre est correcte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5542915</wp:posOffset>
                  </wp:positionH>
                  <wp:positionV relativeFrom="paragraph">
                    <wp:posOffset>14605</wp:posOffset>
                  </wp:positionV>
                  <wp:extent cx="323215" cy="285750"/>
                  <wp:effectExtent l="19050" t="0" r="635" b="0"/>
                  <wp:wrapNone/>
                  <wp:docPr id="17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Le torchis est convenablement positionné entre le tressage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  <w:r w:rsidRPr="00264DDE">
              <w:rPr>
                <w:rFonts w:ascii="Arial" w:hAnsi="Arial" w:cs="Arial"/>
                <w:sz w:val="22"/>
                <w:szCs w:val="22"/>
              </w:rPr>
              <w:t>Les palançons et le tressage son</w:t>
            </w:r>
            <w:r>
              <w:rPr>
                <w:rFonts w:ascii="Arial" w:hAnsi="Arial" w:cs="Arial"/>
                <w:sz w:val="22"/>
                <w:szCs w:val="22"/>
              </w:rPr>
              <w:t>t</w:t>
            </w:r>
            <w:r w:rsidRPr="00264DDE">
              <w:rPr>
                <w:rFonts w:ascii="Arial" w:hAnsi="Arial" w:cs="Arial"/>
                <w:sz w:val="22"/>
                <w:szCs w:val="22"/>
              </w:rPr>
              <w:t xml:space="preserve"> recouvert</w:t>
            </w:r>
            <w:r>
              <w:rPr>
                <w:rFonts w:ascii="Arial" w:hAnsi="Arial" w:cs="Arial"/>
                <w:sz w:val="22"/>
                <w:szCs w:val="22"/>
              </w:rPr>
              <w:t>s (régularité du torchis)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Le retrait de 1 </w:t>
            </w:r>
            <w:r w:rsidRPr="00264DDE">
              <w:rPr>
                <w:rFonts w:ascii="Arial" w:hAnsi="Arial" w:cs="Arial"/>
                <w:sz w:val="22"/>
                <w:szCs w:val="22"/>
              </w:rPr>
              <w:t xml:space="preserve">cm est respecté 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07AD7" w:rsidRPr="00264DDE" w:rsidTr="00050272">
        <w:tc>
          <w:tcPr>
            <w:tcW w:w="13395" w:type="dxa"/>
            <w:gridSpan w:val="3"/>
          </w:tcPr>
          <w:p w:rsidR="00907AD7" w:rsidRPr="00264DDE" w:rsidRDefault="000B0ABB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SOUS-</w:t>
            </w:r>
            <w:r w:rsidR="00907AD7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TOTAL</w:t>
            </w:r>
          </w:p>
        </w:tc>
        <w:tc>
          <w:tcPr>
            <w:tcW w:w="1829" w:type="dxa"/>
          </w:tcPr>
          <w:p w:rsidR="00907AD7" w:rsidRPr="00264DDE" w:rsidRDefault="003B3C5F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 23</w:t>
            </w:r>
          </w:p>
        </w:tc>
      </w:tr>
      <w:tr w:rsidR="00907AD7" w:rsidRPr="00264DDE" w:rsidTr="004021B6">
        <w:trPr>
          <w:trHeight w:hRule="exact" w:val="158"/>
        </w:trPr>
        <w:tc>
          <w:tcPr>
            <w:tcW w:w="15224" w:type="dxa"/>
            <w:gridSpan w:val="4"/>
            <w:shd w:val="clear" w:color="auto" w:fill="D9D9D9"/>
          </w:tcPr>
          <w:p w:rsidR="00907AD7" w:rsidRPr="004C3BB9" w:rsidRDefault="00907AD7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10"/>
                <w:szCs w:val="10"/>
              </w:rPr>
            </w:pPr>
          </w:p>
        </w:tc>
      </w:tr>
      <w:tr w:rsidR="00050272" w:rsidRPr="00264DDE" w:rsidTr="00050272">
        <w:tc>
          <w:tcPr>
            <w:tcW w:w="4039" w:type="dxa"/>
            <w:vMerge w:val="restart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Réalisation d’une chape</w:t>
            </w:r>
          </w:p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Dallage en terre cuite </w:t>
            </w:r>
          </w:p>
        </w:tc>
        <w:tc>
          <w:tcPr>
            <w:tcW w:w="9356" w:type="dxa"/>
            <w:gridSpan w:val="2"/>
            <w:vAlign w:val="center"/>
          </w:tcPr>
          <w:p w:rsidR="00050272" w:rsidRPr="006A54DA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6A54DA">
              <w:rPr>
                <w:rFonts w:ascii="Arial" w:hAnsi="Arial" w:cs="Arial"/>
                <w:bCs/>
                <w:sz w:val="22"/>
                <w:szCs w:val="22"/>
              </w:rPr>
              <w:t>Le trait de niveau est tracé suivant le point de référence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5543550</wp:posOffset>
                  </wp:positionH>
                  <wp:positionV relativeFrom="paragraph">
                    <wp:posOffset>13970</wp:posOffset>
                  </wp:positionV>
                  <wp:extent cx="323215" cy="285750"/>
                  <wp:effectExtent l="19050" t="0" r="635" b="0"/>
                  <wp:wrapNone/>
                  <wp:docPr id="7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L'emplacement du da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llage est repéré, </w:t>
            </w:r>
            <w:r w:rsidR="00050272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matérialisé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au sol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5542915</wp:posOffset>
                  </wp:positionH>
                  <wp:positionV relativeFrom="paragraph">
                    <wp:posOffset>43180</wp:posOffset>
                  </wp:positionV>
                  <wp:extent cx="323215" cy="285750"/>
                  <wp:effectExtent l="19050" t="0" r="635" b="0"/>
                  <wp:wrapNone/>
                  <wp:docPr id="16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La hauteur du dallage fini 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>(</w:t>
            </w:r>
            <w:r w:rsidR="00050272">
              <w:rPr>
                <w:rFonts w:ascii="Calibri" w:hAnsi="Calibri" w:cs="Arial"/>
                <w:b/>
                <w:bCs/>
                <w:sz w:val="22"/>
                <w:szCs w:val="22"/>
              </w:rPr>
              <w:t xml:space="preserve">± 0,00) </w:t>
            </w:r>
            <w:r w:rsidR="00050272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est matérialisée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A25F8E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5523865</wp:posOffset>
                  </wp:positionH>
                  <wp:positionV relativeFrom="paragraph">
                    <wp:posOffset>24130</wp:posOffset>
                  </wp:positionV>
                  <wp:extent cx="323215" cy="285750"/>
                  <wp:effectExtent l="19050" t="0" r="635" b="0"/>
                  <wp:wrapNone/>
                  <wp:docPr id="11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A25F8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La bande résiliente est positionnée 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>correctement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A25F8E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5533390</wp:posOffset>
                  </wp:positionH>
                  <wp:positionV relativeFrom="paragraph">
                    <wp:posOffset>5080</wp:posOffset>
                  </wp:positionV>
                  <wp:extent cx="323215" cy="285750"/>
                  <wp:effectExtent l="19050" t="0" r="635" b="0"/>
                  <wp:wrapNone/>
                  <wp:docPr id="10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A25F8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Le film polyane est positionné </w:t>
            </w:r>
            <w:r w:rsidR="00050272">
              <w:rPr>
                <w:rFonts w:ascii="Arial" w:hAnsi="Arial" w:cs="Arial"/>
                <w:b/>
                <w:bCs/>
                <w:sz w:val="22"/>
                <w:szCs w:val="22"/>
              </w:rPr>
              <w:t>correctement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4717FA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5533390</wp:posOffset>
                  </wp:positionH>
                  <wp:positionV relativeFrom="paragraph">
                    <wp:posOffset>33655</wp:posOffset>
                  </wp:positionV>
                  <wp:extent cx="323215" cy="285750"/>
                  <wp:effectExtent l="19050" t="0" r="635" b="0"/>
                  <wp:wrapNone/>
                  <wp:docPr id="9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272" w:rsidRPr="00264DDE">
              <w:rPr>
                <w:rFonts w:ascii="Arial" w:hAnsi="Arial" w:cs="Arial"/>
                <w:b/>
                <w:sz w:val="22"/>
                <w:szCs w:val="22"/>
              </w:rPr>
              <w:t>L</w:t>
            </w:r>
            <w:r w:rsidR="00050272">
              <w:rPr>
                <w:rFonts w:ascii="Arial" w:hAnsi="Arial" w:cs="Arial"/>
                <w:b/>
                <w:sz w:val="22"/>
                <w:szCs w:val="22"/>
              </w:rPr>
              <w:t xml:space="preserve">e </w:t>
            </w:r>
            <w:r w:rsidR="00050272" w:rsidRPr="00264DDE">
              <w:rPr>
                <w:rFonts w:ascii="Arial" w:hAnsi="Arial" w:cs="Arial"/>
                <w:b/>
                <w:sz w:val="22"/>
                <w:szCs w:val="22"/>
              </w:rPr>
              <w:t>mortier de chape est conforme au descriptif</w:t>
            </w:r>
            <w:r w:rsidR="00050272">
              <w:rPr>
                <w:rFonts w:ascii="Arial" w:hAnsi="Arial" w:cs="Arial"/>
                <w:b/>
                <w:sz w:val="22"/>
                <w:szCs w:val="22"/>
              </w:rPr>
              <w:t xml:space="preserve"> (dosage)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La planéité est respectée ± 2</w:t>
            </w:r>
            <w:r w:rsidRPr="00264DDE">
              <w:rPr>
                <w:rFonts w:ascii="Arial" w:hAnsi="Arial" w:cs="Arial"/>
                <w:bCs/>
                <w:sz w:val="22"/>
                <w:szCs w:val="22"/>
              </w:rPr>
              <w:t xml:space="preserve"> mm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050272">
        <w:trPr>
          <w:trHeight w:val="485"/>
        </w:trPr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Cs/>
                <w:sz w:val="22"/>
                <w:szCs w:val="22"/>
              </w:rPr>
              <w:t xml:space="preserve">La pose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des briques </w:t>
            </w:r>
            <w:r w:rsidRPr="00264DDE">
              <w:rPr>
                <w:rFonts w:ascii="Arial" w:hAnsi="Arial" w:cs="Arial"/>
                <w:bCs/>
                <w:sz w:val="22"/>
                <w:szCs w:val="22"/>
              </w:rPr>
              <w:t xml:space="preserve">est </w:t>
            </w:r>
            <w:r>
              <w:rPr>
                <w:rFonts w:ascii="Arial" w:hAnsi="Arial" w:cs="Arial"/>
                <w:bCs/>
                <w:sz w:val="22"/>
                <w:szCs w:val="22"/>
              </w:rPr>
              <w:t>harmonieuse,</w:t>
            </w:r>
            <w:r w:rsidRPr="00264DDE">
              <w:rPr>
                <w:rFonts w:ascii="Arial" w:hAnsi="Arial" w:cs="Arial"/>
                <w:bCs/>
                <w:sz w:val="22"/>
                <w:szCs w:val="22"/>
              </w:rPr>
              <w:t xml:space="preserve"> soignée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07AD7" w:rsidRPr="00264DDE" w:rsidTr="00D643A8">
        <w:trPr>
          <w:trHeight w:val="170"/>
        </w:trPr>
        <w:tc>
          <w:tcPr>
            <w:tcW w:w="13395" w:type="dxa"/>
            <w:gridSpan w:val="3"/>
            <w:tcBorders>
              <w:bottom w:val="single" w:sz="4" w:space="0" w:color="auto"/>
            </w:tcBorders>
          </w:tcPr>
          <w:p w:rsidR="00907AD7" w:rsidRPr="000B0ABB" w:rsidRDefault="000B0ABB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B0ABB">
              <w:rPr>
                <w:rFonts w:ascii="Arial" w:hAnsi="Arial" w:cs="Arial"/>
                <w:b/>
                <w:bCs/>
                <w:sz w:val="22"/>
                <w:szCs w:val="22"/>
              </w:rPr>
              <w:t>SOUS-</w:t>
            </w:r>
            <w:r w:rsidR="00907AD7" w:rsidRPr="000B0ABB">
              <w:rPr>
                <w:rFonts w:ascii="Arial" w:hAnsi="Arial" w:cs="Arial"/>
                <w:b/>
                <w:bCs/>
                <w:sz w:val="22"/>
                <w:szCs w:val="22"/>
              </w:rPr>
              <w:t>TOTAL</w:t>
            </w:r>
          </w:p>
        </w:tc>
        <w:tc>
          <w:tcPr>
            <w:tcW w:w="1829" w:type="dxa"/>
            <w:tcBorders>
              <w:bottom w:val="single" w:sz="4" w:space="0" w:color="auto"/>
            </w:tcBorders>
          </w:tcPr>
          <w:p w:rsidR="00907AD7" w:rsidRPr="00264DDE" w:rsidRDefault="003B3C5F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 23</w:t>
            </w:r>
          </w:p>
        </w:tc>
      </w:tr>
      <w:tr w:rsidR="00907AD7" w:rsidRPr="00264DDE" w:rsidTr="00C248C8">
        <w:trPr>
          <w:trHeight w:hRule="exact" w:val="170"/>
        </w:trPr>
        <w:tc>
          <w:tcPr>
            <w:tcW w:w="15224" w:type="dxa"/>
            <w:gridSpan w:val="4"/>
            <w:shd w:val="clear" w:color="auto" w:fill="D9D9D9"/>
          </w:tcPr>
          <w:p w:rsidR="00907AD7" w:rsidRPr="004C3BB9" w:rsidRDefault="00907AD7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10"/>
                <w:szCs w:val="10"/>
              </w:rPr>
            </w:pPr>
          </w:p>
        </w:tc>
      </w:tr>
      <w:tr w:rsidR="00050272" w:rsidRPr="00264DDE" w:rsidTr="00D643A8">
        <w:tc>
          <w:tcPr>
            <w:tcW w:w="4039" w:type="dxa"/>
            <w:vMerge w:val="restart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Gestion du poste de travail</w:t>
            </w: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Cs/>
                <w:sz w:val="22"/>
                <w:szCs w:val="22"/>
              </w:rPr>
              <w:t>La tenue de travail et les EPI sont portés efficacement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050272" w:rsidRPr="00264DDE" w:rsidTr="00D643A8">
        <w:tc>
          <w:tcPr>
            <w:tcW w:w="4039" w:type="dxa"/>
            <w:vMerge/>
          </w:tcPr>
          <w:p w:rsidR="00050272" w:rsidRPr="00264DDE" w:rsidRDefault="00050272" w:rsidP="00224BAB">
            <w:pPr>
              <w:spacing w:beforeLines="50" w:before="120"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356" w:type="dxa"/>
            <w:gridSpan w:val="2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Cs/>
                <w:sz w:val="22"/>
                <w:szCs w:val="22"/>
              </w:rPr>
              <w:t>Le p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oste de travail est organisé, </w:t>
            </w:r>
            <w:r w:rsidRPr="00264DDE">
              <w:rPr>
                <w:rFonts w:ascii="Arial" w:hAnsi="Arial" w:cs="Arial"/>
                <w:bCs/>
                <w:sz w:val="22"/>
                <w:szCs w:val="22"/>
              </w:rPr>
              <w:t>nettoyé</w:t>
            </w:r>
          </w:p>
          <w:p w:rsidR="00050272" w:rsidRPr="00264DDE" w:rsidRDefault="00050272" w:rsidP="00224BAB">
            <w:pPr>
              <w:spacing w:beforeLines="50" w:before="120" w:after="120"/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Cs/>
                <w:sz w:val="22"/>
                <w:szCs w:val="22"/>
              </w:rPr>
              <w:t>Les déchets sont triés et évacués</w:t>
            </w:r>
          </w:p>
        </w:tc>
        <w:tc>
          <w:tcPr>
            <w:tcW w:w="1829" w:type="dxa"/>
            <w:vAlign w:val="center"/>
          </w:tcPr>
          <w:p w:rsidR="00050272" w:rsidRPr="00264DDE" w:rsidRDefault="00050272" w:rsidP="00224BAB">
            <w:pPr>
              <w:spacing w:beforeLines="50" w:before="120" w:after="120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07AD7" w:rsidRPr="00264DDE" w:rsidTr="00D643A8">
        <w:tc>
          <w:tcPr>
            <w:tcW w:w="13395" w:type="dxa"/>
            <w:gridSpan w:val="3"/>
            <w:tcBorders>
              <w:bottom w:val="single" w:sz="4" w:space="0" w:color="auto"/>
            </w:tcBorders>
          </w:tcPr>
          <w:p w:rsidR="00907AD7" w:rsidRPr="00264DDE" w:rsidRDefault="000B0ABB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SOUS-</w:t>
            </w:r>
            <w:r w:rsidR="00907AD7"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TOTAL</w:t>
            </w:r>
          </w:p>
        </w:tc>
        <w:tc>
          <w:tcPr>
            <w:tcW w:w="1829" w:type="dxa"/>
            <w:tcBorders>
              <w:bottom w:val="single" w:sz="4" w:space="0" w:color="auto"/>
            </w:tcBorders>
          </w:tcPr>
          <w:p w:rsidR="00907AD7" w:rsidRPr="00264DDE" w:rsidRDefault="003B3C5F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 4</w:t>
            </w:r>
          </w:p>
        </w:tc>
      </w:tr>
      <w:tr w:rsidR="00D643A8" w:rsidRPr="00264DDE" w:rsidTr="00D643A8">
        <w:trPr>
          <w:trHeight w:hRule="exact" w:val="170"/>
        </w:trPr>
        <w:tc>
          <w:tcPr>
            <w:tcW w:w="15224" w:type="dxa"/>
            <w:gridSpan w:val="4"/>
            <w:shd w:val="pct15" w:color="auto" w:fill="auto"/>
          </w:tcPr>
          <w:p w:rsidR="00D643A8" w:rsidRDefault="00D643A8" w:rsidP="00224BAB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D643A8" w:rsidRPr="00264DDE" w:rsidTr="00D643A8">
        <w:tc>
          <w:tcPr>
            <w:tcW w:w="12261" w:type="dxa"/>
            <w:gridSpan w:val="2"/>
          </w:tcPr>
          <w:p w:rsidR="00D643A8" w:rsidRPr="00264DDE" w:rsidRDefault="00D643A8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10160</wp:posOffset>
                  </wp:positionV>
                  <wp:extent cx="323215" cy="285750"/>
                  <wp:effectExtent l="19050" t="0" r="635" b="0"/>
                  <wp:wrapNone/>
                  <wp:docPr id="4" name="emb326188BFB" descr="Résultat d’image pour image stop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mb326188BFB" descr="Résultat d’image pour image stop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 </w:t>
            </w:r>
            <w:r w:rsidR="00287DB0">
              <w:rPr>
                <w:rFonts w:ascii="Arial" w:hAnsi="Arial" w:cs="Arial"/>
                <w:b/>
                <w:sz w:val="24"/>
                <w:szCs w:val="24"/>
              </w:rPr>
              <w:t>A l’issue de cette tâ</w:t>
            </w:r>
            <w:r w:rsidRPr="00D32893">
              <w:rPr>
                <w:rFonts w:ascii="Arial" w:hAnsi="Arial" w:cs="Arial"/>
                <w:b/>
                <w:sz w:val="24"/>
                <w:szCs w:val="24"/>
              </w:rPr>
              <w:t>che, faire appel aux correcteurs</w:t>
            </w:r>
            <w:r w:rsidR="004717FA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D643A8" w:rsidRPr="00264DDE" w:rsidRDefault="00D643A8" w:rsidP="00224BAB">
            <w:pPr>
              <w:spacing w:beforeLines="50" w:before="120" w:after="120"/>
              <w:jc w:val="righ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sz w:val="22"/>
                <w:szCs w:val="22"/>
              </w:rPr>
              <w:t>TOTAL</w:t>
            </w:r>
          </w:p>
        </w:tc>
        <w:tc>
          <w:tcPr>
            <w:tcW w:w="1829" w:type="dxa"/>
            <w:vAlign w:val="center"/>
          </w:tcPr>
          <w:p w:rsidR="00D643A8" w:rsidRPr="00264DDE" w:rsidRDefault="00D643A8" w:rsidP="00224BAB">
            <w:pPr>
              <w:spacing w:beforeLines="50" w:before="120" w:after="120"/>
              <w:jc w:val="righ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/ 80</w:t>
            </w:r>
          </w:p>
        </w:tc>
      </w:tr>
      <w:tr w:rsidR="00D643A8" w:rsidRPr="00264DDE" w:rsidTr="00D643A8">
        <w:tc>
          <w:tcPr>
            <w:tcW w:w="12261" w:type="dxa"/>
            <w:gridSpan w:val="2"/>
            <w:vAlign w:val="center"/>
          </w:tcPr>
          <w:p w:rsidR="00D643A8" w:rsidRPr="00D643A8" w:rsidRDefault="00D643A8" w:rsidP="00224BAB">
            <w:pPr>
              <w:spacing w:beforeLines="50" w:before="120" w:after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643A8">
              <w:rPr>
                <w:rFonts w:ascii="Arial" w:hAnsi="Arial" w:cs="Arial"/>
                <w:b/>
                <w:bCs/>
                <w:sz w:val="24"/>
                <w:szCs w:val="24"/>
              </w:rPr>
              <w:t>Les critères en caractères gras devront être corrigés en cours d’épreuve.</w:t>
            </w:r>
          </w:p>
        </w:tc>
        <w:tc>
          <w:tcPr>
            <w:tcW w:w="1134" w:type="dxa"/>
            <w:vAlign w:val="center"/>
          </w:tcPr>
          <w:p w:rsidR="00D643A8" w:rsidRPr="00264DDE" w:rsidRDefault="00D643A8" w:rsidP="00224BAB">
            <w:pPr>
              <w:spacing w:beforeLines="50" w:before="120" w:after="120"/>
              <w:jc w:val="righ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NOTE</w:t>
            </w:r>
          </w:p>
        </w:tc>
        <w:tc>
          <w:tcPr>
            <w:tcW w:w="1829" w:type="dxa"/>
            <w:vAlign w:val="center"/>
          </w:tcPr>
          <w:p w:rsidR="00D643A8" w:rsidRPr="00264DDE" w:rsidRDefault="00D643A8" w:rsidP="00224BAB">
            <w:pPr>
              <w:spacing w:beforeLines="50" w:before="120" w:after="120"/>
              <w:jc w:val="righ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264DDE">
              <w:rPr>
                <w:rFonts w:ascii="Arial" w:hAnsi="Arial" w:cs="Arial"/>
                <w:b/>
                <w:bCs/>
                <w:sz w:val="22"/>
                <w:szCs w:val="22"/>
              </w:rPr>
              <w:t>/ 20</w:t>
            </w:r>
          </w:p>
        </w:tc>
      </w:tr>
      <w:bookmarkEnd w:id="1"/>
      <w:bookmarkEnd w:id="2"/>
    </w:tbl>
    <w:p w:rsidR="00907AD7" w:rsidRPr="002E3CAD" w:rsidRDefault="00907AD7" w:rsidP="00FC3953">
      <w:pPr>
        <w:jc w:val="both"/>
        <w:rPr>
          <w:rFonts w:ascii="Arial" w:hAnsi="Arial" w:cs="Arial"/>
          <w:b/>
          <w:bCs/>
          <w:sz w:val="32"/>
          <w:szCs w:val="32"/>
          <w:u w:val="single"/>
        </w:rPr>
      </w:pPr>
    </w:p>
    <w:sectPr w:rsidR="00907AD7" w:rsidRPr="002E3CAD" w:rsidSect="00907AD7">
      <w:pgSz w:w="16840" w:h="23814" w:code="8"/>
      <w:pgMar w:top="851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5920" w:rsidRDefault="00B05920" w:rsidP="00054B97">
      <w:r>
        <w:separator/>
      </w:r>
    </w:p>
  </w:endnote>
  <w:endnote w:type="continuationSeparator" w:id="0">
    <w:p w:rsidR="00B05920" w:rsidRDefault="00B05920" w:rsidP="00054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5735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962"/>
      <w:gridCol w:w="4819"/>
      <w:gridCol w:w="2127"/>
      <w:gridCol w:w="1559"/>
      <w:gridCol w:w="2268"/>
    </w:tblGrid>
    <w:tr w:rsidR="0045686B" w:rsidRPr="00BD0876" w:rsidTr="0045686B">
      <w:trPr>
        <w:trHeight w:val="441"/>
        <w:jc w:val="center"/>
      </w:trPr>
      <w:tc>
        <w:tcPr>
          <w:tcW w:w="4962" w:type="dxa"/>
          <w:shd w:val="clear" w:color="auto" w:fill="auto"/>
          <w:vAlign w:val="center"/>
        </w:tcPr>
        <w:p w:rsidR="0045686B" w:rsidRDefault="0045686B" w:rsidP="00860CC1">
          <w:pPr>
            <w:ind w:left="2728" w:hanging="2728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BACCALAURÉAT PROFESSIONNEL</w:t>
          </w:r>
        </w:p>
        <w:p w:rsidR="0045686B" w:rsidRDefault="0045686B" w:rsidP="00FC3953">
          <w:pPr>
            <w:ind w:left="2728" w:hanging="2728"/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INTERVENTIONS SUR LE PATRIMOINE B</w:t>
          </w:r>
          <w:r>
            <w:rPr>
              <w:rFonts w:ascii="Arial" w:hAnsi="Arial" w:cs="Arial"/>
              <w:b/>
            </w:rPr>
            <w:t>Â</w:t>
          </w:r>
          <w:r w:rsidRPr="00BD0876">
            <w:rPr>
              <w:rFonts w:ascii="Arial" w:hAnsi="Arial" w:cs="Arial"/>
              <w:b/>
            </w:rPr>
            <w:t>TI</w:t>
          </w:r>
        </w:p>
        <w:p w:rsidR="0045686B" w:rsidRPr="00BD0876" w:rsidRDefault="0045686B" w:rsidP="00FC3953">
          <w:pPr>
            <w:ind w:left="2728" w:hanging="2728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A - MAÇONNERIE</w:t>
          </w:r>
        </w:p>
      </w:tc>
      <w:tc>
        <w:tcPr>
          <w:tcW w:w="4819" w:type="dxa"/>
          <w:shd w:val="clear" w:color="auto" w:fill="auto"/>
          <w:vAlign w:val="center"/>
        </w:tcPr>
        <w:p w:rsidR="0045686B" w:rsidRDefault="0045686B" w:rsidP="00C248C8">
          <w:pPr>
            <w:ind w:left="176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E32 – RÉ</w:t>
          </w:r>
          <w:r w:rsidRPr="00BD0876">
            <w:rPr>
              <w:rFonts w:ascii="Arial" w:hAnsi="Arial" w:cs="Arial"/>
              <w:b/>
            </w:rPr>
            <w:t>ALISATION D’UNE INTERVENTION</w:t>
          </w:r>
        </w:p>
        <w:p w:rsidR="0045686B" w:rsidRPr="00BD0876" w:rsidRDefault="0045686B" w:rsidP="0045686B">
          <w:pPr>
            <w:ind w:left="176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 d’intervention : maçonnerie)</w:t>
          </w:r>
        </w:p>
      </w:tc>
      <w:tc>
        <w:tcPr>
          <w:tcW w:w="2127" w:type="dxa"/>
          <w:shd w:val="clear" w:color="auto" w:fill="auto"/>
          <w:vAlign w:val="center"/>
        </w:tcPr>
        <w:p w:rsidR="0045686B" w:rsidRDefault="0045686B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DOSSIER SUJET</w:t>
          </w:r>
        </w:p>
        <w:p w:rsidR="0045686B" w:rsidRPr="00BD0876" w:rsidRDefault="0045686B" w:rsidP="0045686B">
          <w:pPr>
            <w:spacing w:before="6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1906-IPB A P32</w:t>
          </w:r>
        </w:p>
      </w:tc>
      <w:tc>
        <w:tcPr>
          <w:tcW w:w="1559" w:type="dxa"/>
          <w:shd w:val="clear" w:color="auto" w:fill="auto"/>
          <w:vAlign w:val="center"/>
        </w:tcPr>
        <w:p w:rsidR="0045686B" w:rsidRPr="00BD0876" w:rsidRDefault="0045686B" w:rsidP="0045686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2019</w:t>
          </w:r>
        </w:p>
      </w:tc>
      <w:tc>
        <w:tcPr>
          <w:tcW w:w="2268" w:type="dxa"/>
          <w:shd w:val="clear" w:color="auto" w:fill="auto"/>
          <w:vAlign w:val="center"/>
        </w:tcPr>
        <w:p w:rsidR="0045686B" w:rsidRPr="00BD0876" w:rsidRDefault="0045686B" w:rsidP="00577AEC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 xml:space="preserve">DS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1D5AFA">
            <w:rPr>
              <w:rStyle w:val="Numrodepage"/>
              <w:rFonts w:ascii="Arial" w:hAnsi="Arial" w:cs="Arial"/>
              <w:b/>
              <w:noProof/>
            </w:rPr>
            <w:t>1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  <w:r w:rsidRPr="00BD0876">
            <w:rPr>
              <w:rStyle w:val="Numrodepage"/>
              <w:rFonts w:ascii="Arial" w:hAnsi="Arial" w:cs="Arial"/>
              <w:b/>
            </w:rPr>
            <w:t xml:space="preserve">  /  </w:t>
          </w:r>
          <w:r>
            <w:rPr>
              <w:rStyle w:val="Numrodepage"/>
              <w:rFonts w:ascii="Arial" w:hAnsi="Arial" w:cs="Arial"/>
              <w:b/>
            </w:rPr>
            <w:t>4</w:t>
          </w:r>
        </w:p>
      </w:tc>
    </w:tr>
  </w:tbl>
  <w:p w:rsidR="00AC7BF2" w:rsidRPr="00005F57" w:rsidRDefault="001D5AFA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5920" w:rsidRDefault="00B05920" w:rsidP="00054B97">
      <w:r>
        <w:separator/>
      </w:r>
    </w:p>
  </w:footnote>
  <w:footnote w:type="continuationSeparator" w:id="0">
    <w:p w:rsidR="00B05920" w:rsidRDefault="00B05920" w:rsidP="00054B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3838D2"/>
    <w:multiLevelType w:val="hybridMultilevel"/>
    <w:tmpl w:val="F960673A"/>
    <w:lvl w:ilvl="0" w:tplc="040C000F">
      <w:start w:val="1"/>
      <w:numFmt w:val="decimal"/>
      <w:lvlText w:val="%1."/>
      <w:lvlJc w:val="left"/>
      <w:pPr>
        <w:ind w:left="1457" w:hanging="360"/>
      </w:pPr>
    </w:lvl>
    <w:lvl w:ilvl="1" w:tplc="040C0019" w:tentative="1">
      <w:start w:val="1"/>
      <w:numFmt w:val="lowerLetter"/>
      <w:lvlText w:val="%2."/>
      <w:lvlJc w:val="left"/>
      <w:pPr>
        <w:ind w:left="2177" w:hanging="360"/>
      </w:pPr>
    </w:lvl>
    <w:lvl w:ilvl="2" w:tplc="040C001B" w:tentative="1">
      <w:start w:val="1"/>
      <w:numFmt w:val="lowerRoman"/>
      <w:lvlText w:val="%3."/>
      <w:lvlJc w:val="right"/>
      <w:pPr>
        <w:ind w:left="2897" w:hanging="180"/>
      </w:pPr>
    </w:lvl>
    <w:lvl w:ilvl="3" w:tplc="040C000F" w:tentative="1">
      <w:start w:val="1"/>
      <w:numFmt w:val="decimal"/>
      <w:lvlText w:val="%4."/>
      <w:lvlJc w:val="left"/>
      <w:pPr>
        <w:ind w:left="3617" w:hanging="360"/>
      </w:pPr>
    </w:lvl>
    <w:lvl w:ilvl="4" w:tplc="040C0019" w:tentative="1">
      <w:start w:val="1"/>
      <w:numFmt w:val="lowerLetter"/>
      <w:lvlText w:val="%5."/>
      <w:lvlJc w:val="left"/>
      <w:pPr>
        <w:ind w:left="4337" w:hanging="360"/>
      </w:pPr>
    </w:lvl>
    <w:lvl w:ilvl="5" w:tplc="040C001B" w:tentative="1">
      <w:start w:val="1"/>
      <w:numFmt w:val="lowerRoman"/>
      <w:lvlText w:val="%6."/>
      <w:lvlJc w:val="right"/>
      <w:pPr>
        <w:ind w:left="5057" w:hanging="180"/>
      </w:pPr>
    </w:lvl>
    <w:lvl w:ilvl="6" w:tplc="040C000F" w:tentative="1">
      <w:start w:val="1"/>
      <w:numFmt w:val="decimal"/>
      <w:lvlText w:val="%7."/>
      <w:lvlJc w:val="left"/>
      <w:pPr>
        <w:ind w:left="5777" w:hanging="360"/>
      </w:pPr>
    </w:lvl>
    <w:lvl w:ilvl="7" w:tplc="040C0019" w:tentative="1">
      <w:start w:val="1"/>
      <w:numFmt w:val="lowerLetter"/>
      <w:lvlText w:val="%8."/>
      <w:lvlJc w:val="left"/>
      <w:pPr>
        <w:ind w:left="6497" w:hanging="360"/>
      </w:pPr>
    </w:lvl>
    <w:lvl w:ilvl="8" w:tplc="040C001B" w:tentative="1">
      <w:start w:val="1"/>
      <w:numFmt w:val="lowerRoman"/>
      <w:lvlText w:val="%9."/>
      <w:lvlJc w:val="right"/>
      <w:pPr>
        <w:ind w:left="7217" w:hanging="180"/>
      </w:pPr>
    </w:lvl>
  </w:abstractNum>
  <w:abstractNum w:abstractNumId="1" w15:restartNumberingAfterBreak="0">
    <w:nsid w:val="28627D64"/>
    <w:multiLevelType w:val="hybridMultilevel"/>
    <w:tmpl w:val="2EFE308A"/>
    <w:lvl w:ilvl="0" w:tplc="74160B56">
      <w:start w:val="300"/>
      <w:numFmt w:val="bullet"/>
      <w:lvlText w:val="-"/>
      <w:lvlJc w:val="left"/>
      <w:pPr>
        <w:ind w:left="248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2" w15:restartNumberingAfterBreak="0">
    <w:nsid w:val="302667DE"/>
    <w:multiLevelType w:val="hybridMultilevel"/>
    <w:tmpl w:val="7FFA3D92"/>
    <w:lvl w:ilvl="0" w:tplc="CFE63A92">
      <w:numFmt w:val="bullet"/>
      <w:lvlText w:val="-"/>
      <w:lvlJc w:val="left"/>
      <w:pPr>
        <w:ind w:left="4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</w:abstractNum>
  <w:abstractNum w:abstractNumId="3" w15:restartNumberingAfterBreak="0">
    <w:nsid w:val="359836CB"/>
    <w:multiLevelType w:val="hybridMultilevel"/>
    <w:tmpl w:val="A87E798A"/>
    <w:lvl w:ilvl="0" w:tplc="925C5B2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4" w15:restartNumberingAfterBreak="0">
    <w:nsid w:val="7BB47B3D"/>
    <w:multiLevelType w:val="hybridMultilevel"/>
    <w:tmpl w:val="E772A4BE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E2339"/>
    <w:rsid w:val="0000497F"/>
    <w:rsid w:val="000203D0"/>
    <w:rsid w:val="00050272"/>
    <w:rsid w:val="00054B97"/>
    <w:rsid w:val="00087E34"/>
    <w:rsid w:val="00091466"/>
    <w:rsid w:val="000927EB"/>
    <w:rsid w:val="000A0F0C"/>
    <w:rsid w:val="000A32EC"/>
    <w:rsid w:val="000B0ABB"/>
    <w:rsid w:val="000B3021"/>
    <w:rsid w:val="000B5255"/>
    <w:rsid w:val="000C4F93"/>
    <w:rsid w:val="000C68C5"/>
    <w:rsid w:val="000D79AC"/>
    <w:rsid w:val="000E3B48"/>
    <w:rsid w:val="00102635"/>
    <w:rsid w:val="001237E0"/>
    <w:rsid w:val="0012671B"/>
    <w:rsid w:val="00133A92"/>
    <w:rsid w:val="00140075"/>
    <w:rsid w:val="00156FF9"/>
    <w:rsid w:val="00177606"/>
    <w:rsid w:val="00184203"/>
    <w:rsid w:val="001B085D"/>
    <w:rsid w:val="001D1003"/>
    <w:rsid w:val="001D5AFA"/>
    <w:rsid w:val="00211CBD"/>
    <w:rsid w:val="00224BAB"/>
    <w:rsid w:val="00230CE5"/>
    <w:rsid w:val="002320EE"/>
    <w:rsid w:val="00240670"/>
    <w:rsid w:val="00260292"/>
    <w:rsid w:val="002632E1"/>
    <w:rsid w:val="002728D3"/>
    <w:rsid w:val="00287DB0"/>
    <w:rsid w:val="002B7EC8"/>
    <w:rsid w:val="002C64CF"/>
    <w:rsid w:val="002E257C"/>
    <w:rsid w:val="002E3CAD"/>
    <w:rsid w:val="002F37DA"/>
    <w:rsid w:val="003026EF"/>
    <w:rsid w:val="00322F8D"/>
    <w:rsid w:val="003232CC"/>
    <w:rsid w:val="00326582"/>
    <w:rsid w:val="003355E8"/>
    <w:rsid w:val="00342C2B"/>
    <w:rsid w:val="00361DF2"/>
    <w:rsid w:val="00364C20"/>
    <w:rsid w:val="00376604"/>
    <w:rsid w:val="003934EC"/>
    <w:rsid w:val="0039508A"/>
    <w:rsid w:val="003B3C5F"/>
    <w:rsid w:val="003D13B7"/>
    <w:rsid w:val="003D4F73"/>
    <w:rsid w:val="003E7DEF"/>
    <w:rsid w:val="003F5DFC"/>
    <w:rsid w:val="00416B9C"/>
    <w:rsid w:val="004217FF"/>
    <w:rsid w:val="004329BD"/>
    <w:rsid w:val="00455E14"/>
    <w:rsid w:val="0045686B"/>
    <w:rsid w:val="00457BF7"/>
    <w:rsid w:val="00461E20"/>
    <w:rsid w:val="00461F03"/>
    <w:rsid w:val="004633CC"/>
    <w:rsid w:val="004657CB"/>
    <w:rsid w:val="004717FA"/>
    <w:rsid w:val="004718C4"/>
    <w:rsid w:val="0048160B"/>
    <w:rsid w:val="00482D10"/>
    <w:rsid w:val="00483A92"/>
    <w:rsid w:val="004C605A"/>
    <w:rsid w:val="004D4047"/>
    <w:rsid w:val="004E124A"/>
    <w:rsid w:val="004F3276"/>
    <w:rsid w:val="005270FF"/>
    <w:rsid w:val="00535CC1"/>
    <w:rsid w:val="005409ED"/>
    <w:rsid w:val="00556F02"/>
    <w:rsid w:val="00576E8A"/>
    <w:rsid w:val="00577AEC"/>
    <w:rsid w:val="00577E72"/>
    <w:rsid w:val="00583A72"/>
    <w:rsid w:val="0058407D"/>
    <w:rsid w:val="00584523"/>
    <w:rsid w:val="005A1CD2"/>
    <w:rsid w:val="005A4DA0"/>
    <w:rsid w:val="005B2B80"/>
    <w:rsid w:val="005B46D5"/>
    <w:rsid w:val="005B7F68"/>
    <w:rsid w:val="005D06C1"/>
    <w:rsid w:val="005D5CBE"/>
    <w:rsid w:val="005E78DA"/>
    <w:rsid w:val="00600A0E"/>
    <w:rsid w:val="00600E64"/>
    <w:rsid w:val="00605E19"/>
    <w:rsid w:val="00616A37"/>
    <w:rsid w:val="006213C5"/>
    <w:rsid w:val="00626D33"/>
    <w:rsid w:val="0062795B"/>
    <w:rsid w:val="00634753"/>
    <w:rsid w:val="00650555"/>
    <w:rsid w:val="00681B0C"/>
    <w:rsid w:val="00685338"/>
    <w:rsid w:val="006A010A"/>
    <w:rsid w:val="006A1241"/>
    <w:rsid w:val="006B18B6"/>
    <w:rsid w:val="006C0C04"/>
    <w:rsid w:val="006C346E"/>
    <w:rsid w:val="006D6393"/>
    <w:rsid w:val="006F1604"/>
    <w:rsid w:val="00712D3F"/>
    <w:rsid w:val="007155D4"/>
    <w:rsid w:val="00736186"/>
    <w:rsid w:val="0074038D"/>
    <w:rsid w:val="0074474F"/>
    <w:rsid w:val="00746B91"/>
    <w:rsid w:val="0076007C"/>
    <w:rsid w:val="00763A55"/>
    <w:rsid w:val="007730F6"/>
    <w:rsid w:val="0077351D"/>
    <w:rsid w:val="00785361"/>
    <w:rsid w:val="007C55C4"/>
    <w:rsid w:val="007D363C"/>
    <w:rsid w:val="007E1053"/>
    <w:rsid w:val="007E3730"/>
    <w:rsid w:val="007F338D"/>
    <w:rsid w:val="007F7D9D"/>
    <w:rsid w:val="00801C89"/>
    <w:rsid w:val="00810EC1"/>
    <w:rsid w:val="00833C2F"/>
    <w:rsid w:val="00834181"/>
    <w:rsid w:val="0083741F"/>
    <w:rsid w:val="00851553"/>
    <w:rsid w:val="00855A48"/>
    <w:rsid w:val="00860CC1"/>
    <w:rsid w:val="00860DDD"/>
    <w:rsid w:val="00884E24"/>
    <w:rsid w:val="008926D0"/>
    <w:rsid w:val="00893FDD"/>
    <w:rsid w:val="008A4D07"/>
    <w:rsid w:val="008B25B4"/>
    <w:rsid w:val="008D19E1"/>
    <w:rsid w:val="008E5519"/>
    <w:rsid w:val="00903DA3"/>
    <w:rsid w:val="00907AD7"/>
    <w:rsid w:val="009140FD"/>
    <w:rsid w:val="009144BA"/>
    <w:rsid w:val="00933BA6"/>
    <w:rsid w:val="0094008A"/>
    <w:rsid w:val="00947F11"/>
    <w:rsid w:val="009601D3"/>
    <w:rsid w:val="00977D53"/>
    <w:rsid w:val="009A2FA9"/>
    <w:rsid w:val="009B065D"/>
    <w:rsid w:val="00A13DFB"/>
    <w:rsid w:val="00A210D6"/>
    <w:rsid w:val="00A2246E"/>
    <w:rsid w:val="00A25F8E"/>
    <w:rsid w:val="00A3474D"/>
    <w:rsid w:val="00A56BF3"/>
    <w:rsid w:val="00A5713E"/>
    <w:rsid w:val="00A60208"/>
    <w:rsid w:val="00A60DD0"/>
    <w:rsid w:val="00A77CBA"/>
    <w:rsid w:val="00A81618"/>
    <w:rsid w:val="00A92F7A"/>
    <w:rsid w:val="00A97C99"/>
    <w:rsid w:val="00AA2281"/>
    <w:rsid w:val="00AB2B8F"/>
    <w:rsid w:val="00AC28CC"/>
    <w:rsid w:val="00AC4CE7"/>
    <w:rsid w:val="00AE2339"/>
    <w:rsid w:val="00B01332"/>
    <w:rsid w:val="00B05920"/>
    <w:rsid w:val="00B13648"/>
    <w:rsid w:val="00B14DB8"/>
    <w:rsid w:val="00B20D57"/>
    <w:rsid w:val="00B27DAF"/>
    <w:rsid w:val="00B62258"/>
    <w:rsid w:val="00B64F58"/>
    <w:rsid w:val="00B6556A"/>
    <w:rsid w:val="00B66553"/>
    <w:rsid w:val="00B8539F"/>
    <w:rsid w:val="00B87EA0"/>
    <w:rsid w:val="00B93478"/>
    <w:rsid w:val="00BB05FD"/>
    <w:rsid w:val="00BB1CA6"/>
    <w:rsid w:val="00BB2C2F"/>
    <w:rsid w:val="00BB5F64"/>
    <w:rsid w:val="00BC616F"/>
    <w:rsid w:val="00BD0F6A"/>
    <w:rsid w:val="00BD14D0"/>
    <w:rsid w:val="00BD71B1"/>
    <w:rsid w:val="00BF04BB"/>
    <w:rsid w:val="00BF67B6"/>
    <w:rsid w:val="00C109F3"/>
    <w:rsid w:val="00C2477B"/>
    <w:rsid w:val="00C248C8"/>
    <w:rsid w:val="00C26886"/>
    <w:rsid w:val="00C362C2"/>
    <w:rsid w:val="00C445BD"/>
    <w:rsid w:val="00C479C2"/>
    <w:rsid w:val="00C513DA"/>
    <w:rsid w:val="00C51E23"/>
    <w:rsid w:val="00C638FE"/>
    <w:rsid w:val="00C7161C"/>
    <w:rsid w:val="00C71DD7"/>
    <w:rsid w:val="00C81AFD"/>
    <w:rsid w:val="00C82B04"/>
    <w:rsid w:val="00C91AC7"/>
    <w:rsid w:val="00C963BE"/>
    <w:rsid w:val="00CA3182"/>
    <w:rsid w:val="00CC51F0"/>
    <w:rsid w:val="00CD333F"/>
    <w:rsid w:val="00CE1D05"/>
    <w:rsid w:val="00CE3C2B"/>
    <w:rsid w:val="00CE7118"/>
    <w:rsid w:val="00D002C1"/>
    <w:rsid w:val="00D05476"/>
    <w:rsid w:val="00D11828"/>
    <w:rsid w:val="00D20274"/>
    <w:rsid w:val="00D32CEE"/>
    <w:rsid w:val="00D60F01"/>
    <w:rsid w:val="00D61562"/>
    <w:rsid w:val="00D643A8"/>
    <w:rsid w:val="00D72BC5"/>
    <w:rsid w:val="00D733BA"/>
    <w:rsid w:val="00D85182"/>
    <w:rsid w:val="00D85B5D"/>
    <w:rsid w:val="00D85B61"/>
    <w:rsid w:val="00D90D16"/>
    <w:rsid w:val="00D91D5A"/>
    <w:rsid w:val="00DA5BF9"/>
    <w:rsid w:val="00DB470A"/>
    <w:rsid w:val="00DD007A"/>
    <w:rsid w:val="00DF1795"/>
    <w:rsid w:val="00DF1DDD"/>
    <w:rsid w:val="00DF7557"/>
    <w:rsid w:val="00E2274E"/>
    <w:rsid w:val="00E54778"/>
    <w:rsid w:val="00E74DC1"/>
    <w:rsid w:val="00E77BED"/>
    <w:rsid w:val="00E83239"/>
    <w:rsid w:val="00E84F23"/>
    <w:rsid w:val="00E86591"/>
    <w:rsid w:val="00E91EBF"/>
    <w:rsid w:val="00EA690E"/>
    <w:rsid w:val="00EB356B"/>
    <w:rsid w:val="00EC2223"/>
    <w:rsid w:val="00EE033D"/>
    <w:rsid w:val="00EE3BE5"/>
    <w:rsid w:val="00EF5C15"/>
    <w:rsid w:val="00F0628F"/>
    <w:rsid w:val="00F67997"/>
    <w:rsid w:val="00F773A0"/>
    <w:rsid w:val="00FB61C6"/>
    <w:rsid w:val="00FC3953"/>
    <w:rsid w:val="00FE450B"/>
    <w:rsid w:val="00FF3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  <o:rules v:ext="edit">
        <o:r id="V:Rule2" type="connector" idref="#_x0000_s1032"/>
      </o:rules>
    </o:shapelayout>
  </w:shapeDefaults>
  <w:decimalSymbol w:val=","/>
  <w:listSeparator w:val=";"/>
  <w14:docId w14:val="6EFF266D"/>
  <w15:docId w15:val="{616730D4-839C-47F6-B1EC-87FA42418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E23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07AD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rsid w:val="00A97C9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A97C99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Numrodepage">
    <w:name w:val="page number"/>
    <w:basedOn w:val="Policepardfaut"/>
    <w:rsid w:val="00A97C99"/>
  </w:style>
  <w:style w:type="paragraph" w:styleId="Textedebulles">
    <w:name w:val="Balloon Text"/>
    <w:basedOn w:val="Normal"/>
    <w:link w:val="TextedebullesCar"/>
    <w:uiPriority w:val="99"/>
    <w:semiHidden/>
    <w:unhideWhenUsed/>
    <w:rsid w:val="00BD14D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D14D0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5409E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5409ED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907AD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fr-FR"/>
    </w:rPr>
  </w:style>
  <w:style w:type="paragraph" w:customStyle="1" w:styleId="Default">
    <w:name w:val="Default"/>
    <w:rsid w:val="00E5477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833C2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222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bing.com/images/search?q=image+stop&amp;id=12F1658459E8EC1DBF6A5BE517C1B7E935C00A89&amp;FORM=IQFRBA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A21F71-3D19-481E-9556-70CB9C1CED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421</TotalTime>
  <Pages>4</Pages>
  <Words>902</Words>
  <Characters>4962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2019-01-15T14:52:00Z</cp:lastPrinted>
  <dcterms:created xsi:type="dcterms:W3CDTF">2017-10-04T07:41:00Z</dcterms:created>
  <dcterms:modified xsi:type="dcterms:W3CDTF">2019-01-15T14:52:00Z</dcterms:modified>
</cp:coreProperties>
</file>